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AFGHANISTAN-PAKISTAN WAR</w:t>
      </w:r>
    </w:p>
    <w:p>
      <w:pPr>
        <w:pStyle w:val="Heading3"/>
        <w:spacing w:before="200" w:after="120" w:line="300" w:lineRule="exact"/>
        <w:jc w:val="left"/>
      </w:pPr>
      <w:r>
        <w:rPr>
          <w:rFonts w:ascii="Georgia" w:hAnsi="Georgia" w:cs="Georgia" w:eastAsia="Georgia"/>
          <w:b/>
          <w:i w:val="0"/>
          <w:color w:val="2E74B5"/>
          <w:sz w:val="24"/>
        </w:rPr>
        <w:t>A SINISTER</w:t>
      </w:r>
    </w:p>
    <w:p>
      <w:pPr>
        <w:pStyle w:val="Heading3"/>
        <w:spacing w:before="200" w:after="120" w:line="300" w:lineRule="exact"/>
        <w:jc w:val="left"/>
      </w:pPr>
      <w:r>
        <w:rPr>
          <w:rFonts w:ascii="Georgia" w:hAnsi="Georgia" w:cs="Georgia" w:eastAsia="Georgia"/>
          <w:b/>
          <w:i w:val="0"/>
          <w:color w:val="2E74B5"/>
          <w:sz w:val="24"/>
        </w:rPr>
        <w:t>AMERICAN</w:t>
      </w:r>
    </w:p>
    <w:p>
      <w:pPr>
        <w:pStyle w:val="Heading3"/>
        <w:spacing w:before="200" w:after="120" w:line="300" w:lineRule="exact"/>
        <w:jc w:val="left"/>
      </w:pPr>
      <w:r>
        <w:rPr>
          <w:rFonts w:ascii="Georgia" w:hAnsi="Georgia" w:cs="Georgia" w:eastAsia="Georgia"/>
          <w:b/>
          <w:i w:val="0"/>
          <w:color w:val="2E74B5"/>
          <w:sz w:val="24"/>
        </w:rPr>
        <w:t>CONSPIRACY</w:t>
      </w:r>
    </w:p>
    <w:p>
      <w:pPr>
        <w:spacing w:before="120" w:after="40" w:line="300" w:lineRule="exact"/>
        <w:jc w:val="both"/>
      </w:pPr>
      <w:r>
        <w:rPr>
          <w:rFonts w:ascii="Georgia" w:hAnsi="Georgia" w:cs="Georgia" w:eastAsia="Georgia"/>
          <w:b/>
          <w:i/>
          <w:sz w:val="22"/>
        </w:rPr>
        <w:t>"Verily, they conspired their plot while their plots are by Allah. Indeed even mountains can be displaced with their plots."</w:t>
      </w:r>
    </w:p>
    <w:p>
      <w:pPr>
        <w:spacing w:before="120" w:after="40" w:line="300" w:lineRule="exact"/>
        <w:jc w:val="both"/>
      </w:pPr>
      <w:r>
        <w:rPr>
          <w:rFonts w:ascii="Georgia" w:hAnsi="Georgia" w:cs="Georgia" w:eastAsia="Georgia"/>
          <w:b/>
          <w:i/>
          <w:sz w:val="22"/>
        </w:rPr>
        <w:t>(Ibraaheem, Aayat 46)</w:t>
      </w:r>
    </w:p>
    <w:p>
      <w:pPr>
        <w:spacing w:before="0" w:after="120" w:line="300" w:lineRule="exact"/>
        <w:jc w:val="both"/>
      </w:pPr>
      <w:r>
        <w:rPr>
          <w:rFonts w:ascii="Georgia" w:hAnsi="Georgia" w:cs="Georgia" w:eastAsia="Georgia"/>
          <w:b w:val="0"/>
          <w:i w:val="0"/>
          <w:sz w:val="22"/>
        </w:rPr>
        <w:t>In the final analysis it is the Decree of Allah Ta'ala that prevails. In fact Allah Ta'ala is the Real Actor and Orchestrator of all events in creation. The Qur'aan states that "Not a leaf drops (from a tree) but Allah is aware."</w:t>
      </w:r>
    </w:p>
    <w:p>
      <w:pPr>
        <w:spacing w:before="0" w:after="120" w:line="300" w:lineRule="exact"/>
        <w:jc w:val="both"/>
      </w:pPr>
      <w:r>
        <w:rPr>
          <w:rFonts w:ascii="Georgia" w:hAnsi="Georgia" w:cs="Georgia" w:eastAsia="Georgia"/>
          <w:b w:val="0"/>
          <w:i w:val="0"/>
          <w:sz w:val="22"/>
        </w:rPr>
        <w:t>Our created minds with their finite comprehension can never fathom the mysteries and ways of operation of Allah Ta'ala. While we have to incumbently believe in the Taqdeer of Allah Azza Wa Jal, we have to be alert and understand the forces operating around us. For gaining naseehat the Asbaab (ways and means) may be examined. It is with this understanding that we examine the current war between Afghanistan and Pakistan.</w:t>
      </w:r>
    </w:p>
    <w:p>
      <w:pPr>
        <w:spacing w:before="0" w:after="120" w:line="300" w:lineRule="exact"/>
        <w:jc w:val="both"/>
      </w:pPr>
      <w:r>
        <w:rPr>
          <w:rFonts w:ascii="Georgia" w:hAnsi="Georgia" w:cs="Georgia" w:eastAsia="Georgia"/>
          <w:b w:val="0"/>
          <w:i w:val="0"/>
          <w:sz w:val="22"/>
        </w:rPr>
        <w:t>This war between the two Muslim nations was plotted by Trump. Not so long ago, during the course of this current year, Trump had invited Asif Munir, the Pakistani army chief to the USA where Trump hosted him. This was most significant. To say the least, it is extremely intriguing for the American president to bypass and ignore the government of Pakistan, and to invite the army general who should supposedly not be related to the political affairs of the country.</w:t>
      </w:r>
    </w:p>
    <w:p>
      <w:pPr>
        <w:spacing w:before="0" w:after="120" w:line="300" w:lineRule="exact"/>
        <w:jc w:val="both"/>
      </w:pPr>
      <w:r>
        <w:rPr>
          <w:rFonts w:ascii="Georgia" w:hAnsi="Georgia" w:cs="Georgia" w:eastAsia="Georgia"/>
          <w:b w:val="0"/>
          <w:i w:val="0"/>
          <w:sz w:val="22"/>
        </w:rPr>
        <w:t>By inviting the Pakistani Army Chief, not the president or prime minister of Pakistan, Trump had astutely begun unfolding his plot for the war between Pakistan and Afghanistan. Trump, is well aware that in Pakistan real power is with the Army, not with the civilian government which is subservient to the Army. Thus, Trump had actually snubbed the prime minister and president of Pakistan by bypassing them and inviting the Army Chief. In so doing, Trump had effectively undermined the legitimacy of the civilian government.</w:t>
      </w:r>
    </w:p>
    <w:p>
      <w:pPr>
        <w:spacing w:before="0" w:after="120" w:line="300" w:lineRule="exact"/>
        <w:jc w:val="both"/>
      </w:pPr>
      <w:r>
        <w:rPr>
          <w:rFonts w:ascii="Georgia" w:hAnsi="Georgia" w:cs="Georgia" w:eastAsia="Georgia"/>
          <w:b w:val="0"/>
          <w:i w:val="0"/>
          <w:sz w:val="22"/>
        </w:rPr>
        <w:t>Inviting the Army Chief who would be entrapped into bootlicking Trump who dangled the chimera of dollars, the American president was sewing the seeds of the plot to get the Taliban entangled and bogged down in a war with Pakistan. The US has plotted to retake the Bagram Air Base, hence it is vital to weaken the Taliban, and the plot envisages this objective by enmeshing the Taliban in a war.</w:t>
      </w:r>
    </w:p>
    <w:p>
      <w:pPr>
        <w:spacing w:before="0" w:after="120" w:line="300" w:lineRule="exact"/>
        <w:jc w:val="both"/>
      </w:pPr>
      <w:r>
        <w:rPr>
          <w:rFonts w:ascii="Georgia" w:hAnsi="Georgia" w:cs="Georgia" w:eastAsia="Georgia"/>
          <w:b w:val="0"/>
          <w:i w:val="0"/>
          <w:sz w:val="22"/>
        </w:rPr>
        <w:t>The US plot has succeeded to split the Taliban. Even the Taliban bootlicking of India is part of the US plot. The Pakistani Army under the influence and pay of the US is orchestrating the current war. Regardless of all peace overtures by the Taliban, Pakistan will not desist from giving fruition to Trump's plot.</w:t>
      </w:r>
    </w:p>
    <w:p>
      <w:pPr>
        <w:spacing w:before="0" w:after="120" w:line="300" w:lineRule="exact"/>
        <w:jc w:val="both"/>
      </w:pPr>
      <w:r>
        <w:rPr>
          <w:rFonts w:ascii="Georgia" w:hAnsi="Georgia" w:cs="Georgia" w:eastAsia="Georgia"/>
          <w:b w:val="0"/>
          <w:i w:val="0"/>
          <w:sz w:val="22"/>
        </w:rPr>
        <w:t>However, the Qur'aan states: "They plot and Alah also plots, and Allah is the best of plotters." He will thwart Trump and all western conspirators. In the event of the US attempting to retake the Bagram Air Base which it so desperately wants, the Taliban will openly split into opposing factions. The one faction will become US and India bootlickers, while the other faction will wage Jihaad.</w:t>
      </w:r>
    </w:p>
    <w:p>
      <w:pPr>
        <w:spacing w:before="0" w:after="120" w:line="300" w:lineRule="exact"/>
        <w:jc w:val="both"/>
      </w:pPr>
      <w:r>
        <w:rPr>
          <w:rFonts w:ascii="Georgia" w:hAnsi="Georgia" w:cs="Georgia" w:eastAsia="Georgia"/>
          <w:b w:val="0"/>
          <w:i w:val="0"/>
          <w:sz w:val="22"/>
        </w:rPr>
        <w:t>Finally, Allah Ta'ala decrees all events, from beginning to end. We cannot fathom anything of the operations of Allah Azza Wa Jal.</w:t>
      </w:r>
    </w:p>
    <w:p>
      <w:pPr>
        <w:spacing w:before="0" w:after="120" w:line="300" w:lineRule="exact"/>
        <w:jc w:val="both"/>
      </w:pPr>
      <w:r>
        <w:rPr>
          <w:rFonts w:ascii="Georgia" w:hAnsi="Georgia" w:cs="Georgia" w:eastAsia="Georgia"/>
          <w:b w:val="0"/>
          <w:i w:val="0"/>
          <w:sz w:val="22"/>
        </w:rPr>
        <w:t>Muslims should not become the victims of shaitaan by passing the blame for their mutual fighting and humiliation to the Yahood and Nasaara. Muslims should blame themselves for allowing themselves to be ensnared into the plots of the kuffaar.</w:t>
      </w:r>
    </w:p>
    <w:p>
      <w:r>
        <w:br w:type="page"/>
      </w:r>
    </w:p>
    <w:p>
      <w:pPr>
        <w:pStyle w:val="Heading1"/>
        <w:spacing w:before="360" w:after="200" w:line="300" w:lineRule="exact"/>
        <w:jc w:val="center"/>
      </w:pPr>
      <w:r>
        <w:rPr>
          <w:rFonts w:ascii="Georgia" w:hAnsi="Georgia" w:cs="Georgia" w:eastAsia="Georgia"/>
          <w:b/>
          <w:i w:val="0"/>
          <w:color w:val="1F3864"/>
          <w:sz w:val="32"/>
        </w:rPr>
        <w:t>THE CONSPIRACIES OF THE YAHOOD AND NASAARAA</w:t>
      </w:r>
    </w:p>
    <w:p>
      <w:pPr>
        <w:spacing w:before="120" w:after="40" w:line="300" w:lineRule="exact"/>
        <w:jc w:val="both"/>
      </w:pPr>
      <w:r>
        <w:rPr>
          <w:rFonts w:ascii="Georgia" w:hAnsi="Georgia" w:cs="Georgia" w:eastAsia="Georgia"/>
          <w:b/>
          <w:i/>
          <w:sz w:val="22"/>
        </w:rPr>
        <w:t>"Verily, they conspired their plot while their plots are by Allah. Indeed even mountains can be displaced with their plots."</w:t>
      </w:r>
    </w:p>
    <w:p>
      <w:pPr>
        <w:spacing w:before="120" w:after="40" w:line="300" w:lineRule="exact"/>
        <w:jc w:val="both"/>
      </w:pPr>
      <w:r>
        <w:rPr>
          <w:rFonts w:ascii="Georgia" w:hAnsi="Georgia" w:cs="Georgia" w:eastAsia="Georgia"/>
          <w:b/>
          <w:i/>
          <w:sz w:val="22"/>
        </w:rPr>
        <w:t>(Ibraaheem, Aayat 46)</w:t>
      </w:r>
    </w:p>
    <w:p>
      <w:pPr>
        <w:spacing w:before="120" w:after="40" w:line="300" w:lineRule="exact"/>
        <w:jc w:val="both"/>
      </w:pPr>
      <w:r>
        <w:rPr>
          <w:rFonts w:ascii="Georgia" w:hAnsi="Georgia" w:cs="Georgia" w:eastAsia="Georgia"/>
          <w:b/>
          <w:i/>
          <w:sz w:val="22"/>
        </w:rPr>
        <w:t>(The headline and Qur'aanic aayat are ours, not of the journalist who is the author of the undermentioned article –Al Haq)</w:t>
      </w:r>
    </w:p>
    <w:p>
      <w:pPr>
        <w:pStyle w:val="Heading3"/>
        <w:spacing w:before="200" w:after="120" w:line="300" w:lineRule="exact"/>
        <w:jc w:val="left"/>
      </w:pPr>
      <w:r>
        <w:rPr>
          <w:rFonts w:ascii="Georgia" w:hAnsi="Georgia" w:cs="Georgia" w:eastAsia="Georgia"/>
          <w:b/>
          <w:i w:val="0"/>
          <w:color w:val="2E74B5"/>
          <w:sz w:val="24"/>
        </w:rPr>
        <w:t>"The secret that no one knows about the UAE"</w:t>
      </w:r>
    </w:p>
    <w:p>
      <w:pPr>
        <w:spacing w:before="120" w:after="120" w:line="300" w:lineRule="exact"/>
        <w:ind w:left="720" w:right="720"/>
        <w:jc w:val="center"/>
      </w:pPr>
      <w:r>
        <w:rPr>
          <w:rFonts w:ascii="Georgia" w:hAnsi="Georgia" w:cs="Georgia" w:eastAsia="Georgia"/>
          <w:b w:val="0"/>
          <w:i/>
          <w:sz w:val="22"/>
        </w:rPr>
        <w:t>(NO! IT IS NO SECRET! WE HAVE BEEN STATING THIS 'SECRET' FOR YEARS –AL HAQ)</w:t>
      </w:r>
    </w:p>
    <w:p>
      <w:pPr>
        <w:spacing w:before="0" w:after="120" w:line="300" w:lineRule="exact"/>
        <w:jc w:val="both"/>
      </w:pPr>
      <w:r>
        <w:rPr>
          <w:rFonts w:ascii="Georgia" w:hAnsi="Georgia" w:cs="Georgia" w:eastAsia="Georgia"/>
          <w:b w:val="0"/>
          <w:i w:val="0"/>
          <w:sz w:val="22"/>
        </w:rPr>
        <w:t>Journalist: Jamal Rayan</w:t>
      </w:r>
    </w:p>
    <w:p>
      <w:pPr>
        <w:spacing w:before="0" w:after="120" w:line="300" w:lineRule="exact"/>
        <w:jc w:val="both"/>
      </w:pPr>
      <w:r>
        <w:rPr>
          <w:rFonts w:ascii="Georgia" w:hAnsi="Georgia" w:cs="Georgia" w:eastAsia="Georgia"/>
          <w:b w:val="0"/>
          <w:i w:val="0"/>
          <w:sz w:val="22"/>
        </w:rPr>
        <w:t>The truth:</w:t>
      </w:r>
    </w:p>
    <w:p>
      <w:pPr>
        <w:spacing w:before="0" w:after="120" w:line="300" w:lineRule="exact"/>
        <w:jc w:val="both"/>
      </w:pPr>
      <w:r>
        <w:rPr>
          <w:rFonts w:ascii="Georgia" w:hAnsi="Georgia" w:cs="Georgia" w:eastAsia="Georgia"/>
          <w:b w:val="0"/>
          <w:i w:val="0"/>
          <w:sz w:val="22"/>
        </w:rPr>
        <w:t>The Jews are behind the creation of the "UAE project." Wealthy Jews in the West conceived the idea of establishing a Jewish settlement in the Middle East that would serve financial interests and trade activity — without needing to deal with the "mother state," for political and other reasons.</w:t>
      </w:r>
    </w:p>
    <w:p>
      <w:pPr>
        <w:spacing w:before="0" w:after="120" w:line="300" w:lineRule="exact"/>
        <w:jc w:val="both"/>
      </w:pPr>
      <w:r>
        <w:rPr>
          <w:rFonts w:ascii="Georgia" w:hAnsi="Georgia" w:cs="Georgia" w:eastAsia="Georgia"/>
          <w:b w:val="0"/>
          <w:i w:val="0"/>
          <w:sz w:val="22"/>
        </w:rPr>
        <w:t>Since 1971 — the year of its founding — the West ensured the division of the UAE into six, then seven emirates, each with its own ruler, army, police, and security forces, while Abu Dhabi alone occupies more than three-quarters of the total area. This made it impossible for them to form the nucleus of a unified state.</w:t>
      </w:r>
    </w:p>
    <w:p>
      <w:pPr>
        <w:spacing w:before="0" w:after="120" w:line="300" w:lineRule="exact"/>
        <w:jc w:val="both"/>
      </w:pPr>
      <w:r>
        <w:rPr>
          <w:rFonts w:ascii="Georgia" w:hAnsi="Georgia" w:cs="Georgia" w:eastAsia="Georgia"/>
          <w:b w:val="0"/>
          <w:i w:val="0"/>
          <w:sz w:val="22"/>
        </w:rPr>
        <w:t>Even if we accept official statistics that the UAE's citizens number about 750,000, what is that compared to the 9 million foreigners living there — from 200 nationalities and 150 ethnic groups?! Even if every citizen were to become part of the intelligence, security, and military apparatus, they could not defend their country!</w:t>
      </w:r>
    </w:p>
    <w:p>
      <w:pPr>
        <w:spacing w:before="0" w:after="120" w:line="300" w:lineRule="exact"/>
        <w:jc w:val="both"/>
      </w:pPr>
      <w:r>
        <w:rPr>
          <w:rFonts w:ascii="Georgia" w:hAnsi="Georgia" w:cs="Georgia" w:eastAsia="Georgia"/>
          <w:b w:val="0"/>
          <w:i w:val="0"/>
          <w:sz w:val="22"/>
        </w:rPr>
        <w:t>What is astonishing about the UAE is that when you enter it, it feels as though you have entered a European or advanced Asian country — with strict order, professionalism, high discipline, elegant streets, and cleanliness — but it is difficult to find a native citizen.</w:t>
      </w:r>
    </w:p>
    <w:p>
      <w:pPr>
        <w:spacing w:before="0" w:after="120" w:line="300" w:lineRule="exact"/>
        <w:jc w:val="both"/>
      </w:pPr>
      <w:r>
        <w:rPr>
          <w:rFonts w:ascii="Georgia" w:hAnsi="Georgia" w:cs="Georgia" w:eastAsia="Georgia"/>
          <w:b w:val="0"/>
          <w:i w:val="0"/>
          <w:sz w:val="22"/>
        </w:rPr>
        <w:t>From the airport to your residence, all dealings are in the hands of foreigners.</w:t>
      </w:r>
    </w:p>
    <w:p>
      <w:pPr>
        <w:spacing w:before="0" w:after="120" w:line="300" w:lineRule="exact"/>
        <w:jc w:val="both"/>
      </w:pPr>
      <w:r>
        <w:rPr>
          <w:rFonts w:ascii="Georgia" w:hAnsi="Georgia" w:cs="Georgia" w:eastAsia="Georgia"/>
          <w:b w:val="0"/>
          <w:i w:val="0"/>
          <w:sz w:val="22"/>
        </w:rPr>
        <w:t>There are Arabs from various countries, while the number of flights through its airports — which rival the largest in the world in capacity and services — and the ships in its ports are countless, leaving one astonished!</w:t>
      </w:r>
    </w:p>
    <w:p>
      <w:pPr>
        <w:spacing w:before="0" w:after="120" w:line="300" w:lineRule="exact"/>
        <w:jc w:val="both"/>
      </w:pPr>
      <w:r>
        <w:rPr>
          <w:rFonts w:ascii="Georgia" w:hAnsi="Georgia" w:cs="Georgia" w:eastAsia="Georgia"/>
          <w:b w:val="0"/>
          <w:i w:val="0"/>
          <w:sz w:val="22"/>
        </w:rPr>
        <w:t>Is it conceivable that this simple Emirati, in his limited outlook and aspirations, could run such a complex system or machine?!! The UAE in general, and Abu Dhabi in particular, contain the highest proportion of millionaires in the world — estimated at 75,000 — among whom wealthy Jews form the majority.</w:t>
      </w:r>
    </w:p>
    <w:p>
      <w:pPr>
        <w:spacing w:before="0" w:after="120" w:line="300" w:lineRule="exact"/>
        <w:jc w:val="both"/>
      </w:pPr>
      <w:r>
        <w:rPr>
          <w:rFonts w:ascii="Georgia" w:hAnsi="Georgia" w:cs="Georgia" w:eastAsia="Georgia"/>
          <w:b w:val="0"/>
          <w:i w:val="0"/>
          <w:sz w:val="22"/>
        </w:rPr>
        <w:t>This means a secure environment for this massive financial reserve. Thus, it is not surprising that the one who led Mohammed bin Zayed by the hand toward Israel was the Jewish millionaire Haim Saban.</w:t>
      </w:r>
    </w:p>
    <w:p>
      <w:pPr>
        <w:spacing w:before="0" w:after="120" w:line="300" w:lineRule="exact"/>
        <w:jc w:val="both"/>
      </w:pPr>
      <w:r>
        <w:rPr>
          <w:rFonts w:ascii="Georgia" w:hAnsi="Georgia" w:cs="Georgia" w:eastAsia="Georgia"/>
          <w:b w:val="0"/>
          <w:i w:val="0"/>
          <w:sz w:val="22"/>
        </w:rPr>
        <w:t>The UAE is not merely skyscrapers, elegant streets, bustling trade, factories, and workshops — it is a settlement for conspiracy against the Arab nation.</w:t>
      </w:r>
    </w:p>
    <w:p>
      <w:pPr>
        <w:spacing w:before="0" w:after="120" w:line="300" w:lineRule="exact"/>
        <w:jc w:val="both"/>
      </w:pPr>
      <w:r>
        <w:rPr>
          <w:rFonts w:ascii="Georgia" w:hAnsi="Georgia" w:cs="Georgia" w:eastAsia="Georgia"/>
          <w:b w:val="0"/>
          <w:i w:val="0"/>
          <w:sz w:val="22"/>
        </w:rPr>
        <w:t>The important question: Why does the UAE rank fifth in the world in military spending?</w:t>
      </w:r>
    </w:p>
    <w:p>
      <w:pPr>
        <w:spacing w:before="0" w:after="120" w:line="300" w:lineRule="exact"/>
        <w:jc w:val="both"/>
      </w:pPr>
      <w:r>
        <w:rPr>
          <w:rFonts w:ascii="Georgia" w:hAnsi="Georgia" w:cs="Georgia" w:eastAsia="Georgia"/>
          <w:b w:val="0"/>
          <w:i w:val="0"/>
          <w:sz w:val="22"/>
        </w:rPr>
        <w:t>Where is its army? And what borders is it defending?!</w:t>
      </w:r>
    </w:p>
    <w:p>
      <w:pPr>
        <w:spacing w:before="0" w:after="120" w:line="300" w:lineRule="exact"/>
        <w:jc w:val="both"/>
      </w:pPr>
      <w:r>
        <w:rPr>
          <w:rFonts w:ascii="Georgia" w:hAnsi="Georgia" w:cs="Georgia" w:eastAsia="Georgia"/>
          <w:b w:val="0"/>
          <w:i w:val="0"/>
          <w:sz w:val="22"/>
        </w:rPr>
        <w:t>The answer:</w:t>
      </w:r>
    </w:p>
    <w:p>
      <w:pPr>
        <w:spacing w:before="0" w:after="120" w:line="300" w:lineRule="exact"/>
        <w:jc w:val="both"/>
      </w:pPr>
      <w:r>
        <w:rPr>
          <w:rFonts w:ascii="Georgia" w:hAnsi="Georgia" w:cs="Georgia" w:eastAsia="Georgia"/>
          <w:b w:val="0"/>
          <w:i w:val="0"/>
          <w:sz w:val="22"/>
        </w:rPr>
        <w:t>All these weapons — both the declared and undeclared deals — are meant for conspiring against countries in the region. There is no Arab or Muslim country in the area without UAE involvement in its economic, political, or security affairs, creating chaos within it. What is happening in Sudan today is not far from this, and what happened in Turkey in 2016 is further proof.</w:t>
      </w:r>
    </w:p>
    <w:p>
      <w:pPr>
        <w:spacing w:before="0" w:after="120" w:line="300" w:lineRule="exact"/>
        <w:jc w:val="both"/>
      </w:pPr>
      <w:r>
        <w:rPr>
          <w:rFonts w:ascii="Georgia" w:hAnsi="Georgia" w:cs="Georgia" w:eastAsia="Georgia"/>
          <w:b w:val="0"/>
          <w:i w:val="0"/>
          <w:sz w:val="22"/>
        </w:rPr>
        <w:t>Another question:</w:t>
      </w:r>
    </w:p>
    <w:p>
      <w:pPr>
        <w:spacing w:before="0" w:after="120" w:line="300" w:lineRule="exact"/>
        <w:jc w:val="both"/>
      </w:pPr>
      <w:r>
        <w:rPr>
          <w:rFonts w:ascii="Georgia" w:hAnsi="Georgia" w:cs="Georgia" w:eastAsia="Georgia"/>
          <w:b w:val="0"/>
          <w:i w:val="0"/>
          <w:sz w:val="22"/>
        </w:rPr>
        <w:t>Do the Al Nahyan rulers truly possess such intellect to manage all these complex files?</w:t>
      </w:r>
    </w:p>
    <w:p>
      <w:pPr>
        <w:spacing w:before="0" w:after="120" w:line="300" w:lineRule="exact"/>
        <w:jc w:val="both"/>
      </w:pPr>
      <w:r>
        <w:rPr>
          <w:rFonts w:ascii="Georgia" w:hAnsi="Georgia" w:cs="Georgia" w:eastAsia="Georgia"/>
          <w:b w:val="0"/>
          <w:i w:val="0"/>
          <w:sz w:val="22"/>
        </w:rPr>
        <w:t>And what interest do the UAE sheikhs have in such deep interference in countries thousands of kilometers away?</w:t>
      </w:r>
    </w:p>
    <w:p>
      <w:pPr>
        <w:spacing w:before="0" w:after="120" w:line="300" w:lineRule="exact"/>
        <w:jc w:val="both"/>
      </w:pPr>
      <w:r>
        <w:rPr>
          <w:rFonts w:ascii="Georgia" w:hAnsi="Georgia" w:cs="Georgia" w:eastAsia="Georgia"/>
          <w:b w:val="0"/>
          <w:i w:val="0"/>
          <w:sz w:val="22"/>
        </w:rPr>
        <w:t>Then why do the actual money owners not rule the UAE directly, instead of through these Bedouin figureheads? This question is answered in the book "The International Jew" by Henry Ford (founder of Ford Motor Company, 1921), who said:</w:t>
      </w:r>
    </w:p>
    <w:p>
      <w:pPr>
        <w:spacing w:before="0" w:after="120" w:line="300" w:lineRule="exact"/>
        <w:jc w:val="both"/>
      </w:pPr>
      <w:r>
        <w:rPr>
          <w:rFonts w:ascii="Georgia" w:hAnsi="Georgia" w:cs="Georgia" w:eastAsia="Georgia"/>
          <w:b w:val="0"/>
          <w:i w:val="0"/>
          <w:sz w:val="22"/>
        </w:rPr>
        <w:t>"The Jews prefer to rule the world from behind the scenes."</w:t>
      </w:r>
    </w:p>
    <w:p>
      <w:pPr>
        <w:spacing w:before="0" w:after="120" w:line="300" w:lineRule="exact"/>
        <w:jc w:val="both"/>
      </w:pPr>
      <w:r>
        <w:rPr>
          <w:rFonts w:ascii="Georgia" w:hAnsi="Georgia" w:cs="Georgia" w:eastAsia="Georgia"/>
          <w:b w:val="0"/>
          <w:i w:val="0"/>
          <w:sz w:val="22"/>
        </w:rPr>
        <w:t>Another question:</w:t>
      </w:r>
    </w:p>
    <w:p>
      <w:pPr>
        <w:spacing w:before="0" w:after="120" w:line="300" w:lineRule="exact"/>
        <w:jc w:val="both"/>
      </w:pPr>
      <w:r>
        <w:rPr>
          <w:rFonts w:ascii="Georgia" w:hAnsi="Georgia" w:cs="Georgia" w:eastAsia="Georgia"/>
          <w:b w:val="0"/>
          <w:i w:val="0"/>
          <w:sz w:val="22"/>
        </w:rPr>
        <w:t>Why didn't they choose Israel instead of the UAE as the hub for capital movement — especially since the land of Palestine is fertile, beautiful, and geographically strategic with a coastline?</w:t>
      </w:r>
    </w:p>
    <w:p>
      <w:pPr>
        <w:spacing w:before="0" w:after="120" w:line="300" w:lineRule="exact"/>
        <w:jc w:val="both"/>
      </w:pPr>
      <w:r>
        <w:rPr>
          <w:rFonts w:ascii="Georgia" w:hAnsi="Georgia" w:cs="Georgia" w:eastAsia="Georgia"/>
          <w:b w:val="0"/>
          <w:i w:val="0"/>
          <w:sz w:val="22"/>
        </w:rPr>
        <w:t>The answer:</w:t>
      </w:r>
    </w:p>
    <w:p>
      <w:pPr>
        <w:spacing w:before="0" w:after="120" w:line="300" w:lineRule="exact"/>
        <w:jc w:val="both"/>
      </w:pPr>
      <w:r>
        <w:rPr>
          <w:rFonts w:ascii="Georgia" w:hAnsi="Georgia" w:cs="Georgia" w:eastAsia="Georgia"/>
          <w:b w:val="0"/>
          <w:i w:val="0"/>
          <w:sz w:val="22"/>
        </w:rPr>
        <w:t>"Israel" is unsuitable for investment — it is a military outpost, constantly under threat, and commercially undesirable in the region; in short, unstable, with a visibly Jewish face in all dealings.</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The UAE has been an Israeli settlement since 1971.</w:t>
      </w:r>
    </w:p>
    <w:p>
      <w:pPr>
        <w:spacing w:before="0" w:after="120" w:line="300" w:lineRule="exact"/>
        <w:jc w:val="both"/>
      </w:pPr>
      <w:r>
        <w:rPr>
          <w:rFonts w:ascii="Georgia" w:hAnsi="Georgia" w:cs="Georgia" w:eastAsia="Georgia"/>
          <w:b w:val="0"/>
          <w:i w:val="0"/>
          <w:sz w:val="22"/>
        </w:rPr>
        <w:t>Finally, the largest Masonic lodge in the world is located in the UAE — the central operational point of the global system.</w:t>
      </w:r>
    </w:p>
    <w:p>
      <w:pPr>
        <w:spacing w:before="0" w:after="120" w:line="300" w:lineRule="exact"/>
        <w:jc w:val="both"/>
      </w:pPr>
      <w:r>
        <w:rPr>
          <w:rFonts w:ascii="Georgia" w:hAnsi="Georgia" w:cs="Georgia" w:eastAsia="Georgia"/>
          <w:b w:val="0"/>
          <w:i w:val="0"/>
          <w:sz w:val="22"/>
        </w:rPr>
        <w:t>After this report… do you now know what the UAE really is?</w:t>
      </w:r>
    </w:p>
    <w:p>
      <w:pPr>
        <w:spacing w:before="0" w:after="120" w:line="300" w:lineRule="exact"/>
        <w:jc w:val="both"/>
      </w:pPr>
      <w:r>
        <w:rPr>
          <w:rFonts w:ascii="Georgia" w:hAnsi="Georgia" w:cs="Georgia" w:eastAsia="Georgia"/>
          <w:b w:val="0"/>
          <w:i w:val="0"/>
          <w:sz w:val="22"/>
        </w:rPr>
        <w:t>#The_UAE_is_a_Zionist_settlem ent_run_for_the_benefit_of_Israe l. (In fact, for the benefit of the U.S.A. –Al Haq) Israelis don't need Visas to enter UAE! ISRAELIS can get UAE citizenship on application. UAE. Owned by Zionists, Administered by Jews, Managed by Indians 14/11/2025 (End of article)</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There is no secret underlying the establishment of these scrap backyard U.S.A. vassal states. Israel is the U.S's military base in the Middle East while the tin-pot vassal states are the front for the execution of US conspiracies, all plotted to keep the US solvent. Currently, the bankrupt USA thrives on the wealth of the monkey third world countries – the Arab, the African and Asian countries.</w:t>
      </w:r>
    </w:p>
    <w:p>
      <w:pPr>
        <w:spacing w:before="0" w:after="120" w:line="300" w:lineRule="exact"/>
        <w:jc w:val="both"/>
      </w:pPr>
      <w:r>
        <w:rPr>
          <w:rFonts w:ascii="Georgia" w:hAnsi="Georgia" w:cs="Georgia" w:eastAsia="Georgia"/>
          <w:b w:val="0"/>
          <w:i w:val="0"/>
          <w:sz w:val="22"/>
        </w:rPr>
        <w:t>The exposition of the journalist is old hat. Even bootlickers are aware of the reality, but the chimera of the dollars have bought their silence, co-operation and bootlicking.</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w:t>
      </w:r>
    </w:p>
    <w:p>
      <w:pPr>
        <w:spacing w:before="120" w:after="40" w:line="300" w:lineRule="exact"/>
        <w:jc w:val="both"/>
      </w:pPr>
      <w:r>
        <w:rPr>
          <w:rFonts w:ascii="Georgia" w:hAnsi="Georgia" w:cs="Georgia" w:eastAsia="Georgia"/>
          <w:b/>
          <w:i/>
          <w:sz w:val="22"/>
        </w:rPr>
        <w:t>racing among them, saying: 'We fear that some misfortune may befall us."</w:t>
      </w:r>
    </w:p>
    <w:p>
      <w:pPr>
        <w:spacing w:before="120" w:after="40" w:line="300" w:lineRule="exact"/>
        <w:jc w:val="both"/>
      </w:pPr>
      <w:r>
        <w:rPr>
          <w:rFonts w:ascii="Georgia" w:hAnsi="Georgia" w:cs="Georgia" w:eastAsia="Georgia"/>
          <w:b/>
          <w:i/>
          <w:sz w:val="22"/>
        </w:rPr>
        <w:t>(Al-Maaidah, Aayat 52)</w:t>
      </w:r>
    </w:p>
    <w:p>
      <w:pPr>
        <w:spacing w:before="0" w:after="120" w:line="300" w:lineRule="exact"/>
        <w:jc w:val="both"/>
      </w:pPr>
      <w:r>
        <w:rPr>
          <w:rFonts w:ascii="Georgia" w:hAnsi="Georgia" w:cs="Georgia" w:eastAsia="Georgia"/>
          <w:b w:val="0"/>
          <w:i w:val="0"/>
          <w:sz w:val="22"/>
        </w:rPr>
        <w:t>The Qur'aan Majeed describes their bootlicking as 'racing among them'.</w:t>
      </w:r>
    </w:p>
    <w:p>
      <w:r>
        <w:br w:type="page"/>
      </w:r>
    </w:p>
    <w:p>
      <w:pPr>
        <w:pStyle w:val="Heading1"/>
        <w:spacing w:before="360" w:after="200" w:line="300" w:lineRule="exact"/>
        <w:jc w:val="center"/>
      </w:pPr>
      <w:r>
        <w:rPr>
          <w:rFonts w:ascii="Georgia" w:hAnsi="Georgia" w:cs="Georgia" w:eastAsia="Georgia"/>
          <w:b/>
          <w:i w:val="0"/>
          <w:color w:val="1F3864"/>
          <w:sz w:val="32"/>
        </w:rPr>
        <w:t>WHAT ABOUT THE VIRTUES OF NON-MUSLIMS?</w:t>
      </w:r>
    </w:p>
    <w:p>
      <w:pPr>
        <w:spacing w:before="0" w:after="120" w:line="300" w:lineRule="exact"/>
        <w:jc w:val="both"/>
      </w:pPr>
      <w:r>
        <w:rPr>
          <w:rFonts w:ascii="Georgia" w:hAnsi="Georgia" w:cs="Georgia" w:eastAsia="Georgia"/>
          <w:b w:val="0"/>
          <w:i w:val="0"/>
          <w:sz w:val="22"/>
        </w:rPr>
        <w:t>Q. There are many non-Muslims who sacrifice time and wealth to render humanitarian acts. They expend much efforts to serve humanity. Will such non-Muslims also be committed to everlasting punishment in the Hereafter?</w:t>
      </w:r>
    </w:p>
    <w:p>
      <w:pPr>
        <w:spacing w:before="0" w:after="120" w:line="300" w:lineRule="exact"/>
        <w:jc w:val="both"/>
      </w:pPr>
      <w:r>
        <w:rPr>
          <w:rFonts w:ascii="Georgia" w:hAnsi="Georgia" w:cs="Georgia" w:eastAsia="Georgia"/>
          <w:b w:val="0"/>
          <w:i w:val="0"/>
          <w:sz w:val="22"/>
        </w:rPr>
        <w:t>A. Allah Ta'ala, answering your question says:</w:t>
      </w:r>
    </w:p>
    <w:p>
      <w:pPr>
        <w:spacing w:before="120" w:after="120" w:line="300" w:lineRule="exact"/>
        <w:ind w:left="720" w:right="720"/>
        <w:jc w:val="center"/>
      </w:pPr>
      <w:r>
        <w:rPr>
          <w:rFonts w:ascii="Georgia" w:hAnsi="Georgia" w:cs="Georgia" w:eastAsia="Georgia"/>
          <w:b w:val="0"/>
          <w:i/>
          <w:sz w:val="22"/>
        </w:rPr>
        <w:t>"Say (O Muhammad, to the kuffaar): 'Should We inform</w:t>
      </w:r>
    </w:p>
    <w:p>
      <w:pPr>
        <w:spacing w:before="120" w:after="120" w:line="300" w:lineRule="exact"/>
        <w:ind w:left="720" w:right="720"/>
        <w:jc w:val="center"/>
      </w:pPr>
      <w:r>
        <w:rPr>
          <w:rFonts w:ascii="Georgia" w:hAnsi="Georgia" w:cs="Georgia" w:eastAsia="Georgia"/>
          <w:b w:val="0"/>
          <w:i/>
          <w:sz w:val="22"/>
        </w:rPr>
        <w:t>You of the worst losers with regard to (good) deeds?'</w:t>
      </w:r>
    </w:p>
    <w:p>
      <w:pPr>
        <w:spacing w:before="120" w:after="120" w:line="300" w:lineRule="exact"/>
        <w:ind w:left="720" w:right="720"/>
        <w:jc w:val="center"/>
      </w:pPr>
      <w:r>
        <w:rPr>
          <w:rFonts w:ascii="Georgia" w:hAnsi="Georgia" w:cs="Georgia" w:eastAsia="Georgia"/>
          <w:b w:val="0"/>
          <w:i/>
          <w:sz w:val="22"/>
        </w:rPr>
        <w:t>They are those whose (good/ virtuous/humanitarian) efforts are destroyed in this worldly life while they think that they are practicing virtuous deeds."</w:t>
      </w:r>
    </w:p>
    <w:p>
      <w:pPr>
        <w:spacing w:before="120" w:after="120" w:line="300" w:lineRule="exact"/>
        <w:ind w:left="720" w:right="720"/>
        <w:jc w:val="center"/>
      </w:pPr>
      <w:r>
        <w:rPr>
          <w:rFonts w:ascii="Georgia" w:hAnsi="Georgia" w:cs="Georgia" w:eastAsia="Georgia"/>
          <w:b w:val="0"/>
          <w:i/>
          <w:sz w:val="22"/>
        </w:rPr>
        <w:t>(Al-Kahf 103 &amp; 104)</w:t>
      </w:r>
    </w:p>
    <w:p>
      <w:pPr>
        <w:spacing w:before="0" w:after="120" w:line="300" w:lineRule="exact"/>
        <w:jc w:val="both"/>
      </w:pPr>
      <w:r>
        <w:rPr>
          <w:rFonts w:ascii="Georgia" w:hAnsi="Georgia" w:cs="Georgia" w:eastAsia="Georgia"/>
          <w:b w:val="0"/>
          <w:i w:val="0"/>
          <w:sz w:val="22"/>
        </w:rPr>
        <w:t>Minus the fundamental Pivot of Imaan, deeds of virtue will have absolutely no value in the Aakhirah. Allah Ta'ala rewards in this world the kuffaar for their virtuous deeds. In the Hereafter, they have no share of success and salvation. Even Fir'oun had engaged in considerable humanitarian service. He used to feed thousands of poor daily.</w:t>
      </w:r>
    </w:p>
    <w:p>
      <w:pPr>
        <w:spacing w:before="0" w:after="120" w:line="300" w:lineRule="exact"/>
        <w:jc w:val="both"/>
      </w:pPr>
      <w:r>
        <w:rPr>
          <w:rFonts w:ascii="Georgia" w:hAnsi="Georgia" w:cs="Georgia" w:eastAsia="Georgia"/>
          <w:b w:val="0"/>
          <w:i w:val="0"/>
          <w:sz w:val="22"/>
        </w:rPr>
        <w:t>Being concerned about issues beyond our control and power is futility inspired by Iblees. These kuffaar who engage in humanitarian deeds of virtue are the makhlooq (creation) of Allah Ta'ala. Whatever Allah Ta'ala will do with them in the Aakhirah is His Prerogative. Stating this Prerogative, Nabi Isaa (Alayhis salaam) responds to Allah Ta'ala as stated in the following Aayat:</w:t>
      </w:r>
    </w:p>
    <w:p>
      <w:pPr>
        <w:spacing w:before="120" w:after="120" w:line="300" w:lineRule="exact"/>
        <w:ind w:left="720" w:right="720"/>
        <w:jc w:val="center"/>
      </w:pPr>
      <w:r>
        <w:rPr>
          <w:rFonts w:ascii="Georgia" w:hAnsi="Georgia" w:cs="Georgia" w:eastAsia="Georgia"/>
          <w:b w:val="0"/>
          <w:i/>
          <w:sz w:val="22"/>
        </w:rPr>
        <w:t>"If You (O Allah!) punish them, then verily, they are Your slaves (You have the right to do with them as You will). And, if You forgive them, most certainly, You are The Mighty, The Wise.</w:t>
      </w:r>
    </w:p>
    <w:p>
      <w:pPr>
        <w:spacing w:before="120" w:after="120" w:line="300" w:lineRule="exact"/>
        <w:ind w:left="720" w:right="720"/>
        <w:jc w:val="center"/>
      </w:pPr>
      <w:r>
        <w:rPr>
          <w:rFonts w:ascii="Georgia" w:hAnsi="Georgia" w:cs="Georgia" w:eastAsia="Georgia"/>
          <w:b w:val="0"/>
          <w:i/>
          <w:sz w:val="22"/>
        </w:rPr>
        <w:t>(It is Your Prerogative to do so)."</w:t>
      </w:r>
    </w:p>
    <w:p>
      <w:pPr>
        <w:spacing w:before="0" w:after="120" w:line="300" w:lineRule="exact"/>
        <w:jc w:val="both"/>
      </w:pPr>
      <w:r>
        <w:rPr>
          <w:rFonts w:ascii="Georgia" w:hAnsi="Georgia" w:cs="Georgia" w:eastAsia="Georgia"/>
          <w:b w:val="0"/>
          <w:i w:val="0"/>
          <w:sz w:val="22"/>
        </w:rPr>
        <w:t>Whatever, will happen to the kuffaar humanitarian workers and the like in the Aakhirah, is not our concern. It is the concern of Allah Azza Wa Jal Alone. Beware of the evil inspirations of Shaitaan who cunningly spreads his snare to dilute and destroy Imaan with such stupid wasaawis which breed doubts of kufr.</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120" w:after="40" w:line="300" w:lineRule="exact"/>
        <w:jc w:val="both"/>
      </w:pPr>
      <w:r>
        <w:rPr>
          <w:rFonts w:ascii="Georgia" w:hAnsi="Georgia" w:cs="Georgia" w:eastAsia="Georgia"/>
          <w:b/>
          <w:i/>
          <w:sz w:val="22"/>
        </w:rPr>
        <w:t>".......He (Allah) is the Haqq (Truth), and verily, whatever they (the interfaithers) call besides</w:t>
      </w:r>
    </w:p>
    <w:p>
      <w:pPr>
        <w:spacing w:before="120" w:after="40" w:line="300" w:lineRule="exact"/>
        <w:jc w:val="both"/>
      </w:pPr>
      <w:r>
        <w:rPr>
          <w:rFonts w:ascii="Georgia" w:hAnsi="Georgia" w:cs="Georgia" w:eastAsia="Georgia"/>
          <w:b/>
          <w:i/>
          <w:sz w:val="22"/>
        </w:rPr>
        <w:t>Him is baatil (false/ satanism)."</w:t>
      </w:r>
    </w:p>
    <w:p>
      <w:pPr>
        <w:spacing w:before="120" w:after="40" w:line="300" w:lineRule="exact"/>
        <w:jc w:val="both"/>
      </w:pPr>
      <w:r>
        <w:rPr>
          <w:rFonts w:ascii="Georgia" w:hAnsi="Georgia" w:cs="Georgia" w:eastAsia="Georgia"/>
          <w:b/>
          <w:i/>
          <w:sz w:val="22"/>
        </w:rPr>
        <w:t>(Luqmaan, Aayat 30)</w:t>
      </w:r>
    </w:p>
    <w:p>
      <w:pPr>
        <w:spacing w:before="0" w:after="120" w:line="300" w:lineRule="exact"/>
        <w:jc w:val="both"/>
      </w:pPr>
      <w:r>
        <w:rPr>
          <w:rFonts w:ascii="Georgia" w:hAnsi="Georgia" w:cs="Georgia" w:eastAsia="Georgia"/>
          <w:b w:val="0"/>
          <w:i w:val="0"/>
          <w:sz w:val="22"/>
        </w:rPr>
        <w:t>Every way, method and concept besides the Divine Shariah is Baatil. The attempt of the so-called 'Muslim' interfaithers is baatil – false and kufr. The Deen of Allah Ta'ala has no room for compromise, dilution and pollution such as the 'abraham accord' and other kufr 'accords' fabricated by the enemies of Islam."</w:t>
      </w:r>
    </w:p>
    <w:p>
      <w:r>
        <w:br w:type="page"/>
      </w:r>
    </w:p>
    <w:p>
      <w:pPr>
        <w:pStyle w:val="Heading1"/>
        <w:spacing w:before="360" w:after="200" w:line="300" w:lineRule="exact"/>
        <w:jc w:val="center"/>
      </w:pPr>
      <w:r>
        <w:rPr>
          <w:rFonts w:ascii="Georgia" w:hAnsi="Georgia" w:cs="Georgia" w:eastAsia="Georgia"/>
          <w:b/>
          <w:i w:val="0"/>
          <w:color w:val="1F3864"/>
          <w:sz w:val="32"/>
        </w:rPr>
        <w:t>UNITY – AN EMPTY PIPEDREAM</w:t>
      </w:r>
    </w:p>
    <w:p>
      <w:pPr>
        <w:spacing w:before="0" w:after="120" w:line="300" w:lineRule="exact"/>
        <w:jc w:val="both"/>
      </w:pPr>
      <w:r>
        <w:rPr>
          <w:rFonts w:ascii="Georgia" w:hAnsi="Georgia" w:cs="Georgia" w:eastAsia="Georgia"/>
          <w:b w:val="0"/>
          <w:i w:val="0"/>
          <w:sz w:val="22"/>
        </w:rPr>
        <w:t>Unity of the Ummah is a pipe dream which will never be practically attainable. This dunya is the arena for conflict between Haqq and baatil, vice and virtue, hence the conflict will be perpetual.</w:t>
      </w:r>
    </w:p>
    <w:p>
      <w:pPr>
        <w:spacing w:before="0" w:after="120" w:line="300" w:lineRule="exact"/>
        <w:jc w:val="both"/>
      </w:pPr>
      <w:r>
        <w:rPr>
          <w:rFonts w:ascii="Georgia" w:hAnsi="Georgia" w:cs="Georgia" w:eastAsia="Georgia"/>
          <w:b w:val="0"/>
          <w:i w:val="0"/>
          <w:sz w:val="22"/>
        </w:rPr>
        <w:t>Once Rasulullah (Sallallahu alayhi wasallam) stopped at a Musjid and performed two raka'ts Salaat. After the Salaat he engaged in a very lengthy dua. After the dua he said to the Sahaabah: "I supplicated to my Rabb for three things. Two duas were accepted and the third one was refused. I asked my Rabb not to destroy my Ummah by drought. This was accepted. Then I asked my Rabb not to drown my Ummah. This was accepted. Then I asked my Rabb that my Ummah should not fight amongst themselves. This dua was not accepted."</w:t>
      </w:r>
    </w:p>
    <w:p>
      <w:pPr>
        <w:spacing w:before="0" w:after="120" w:line="300" w:lineRule="exact"/>
        <w:jc w:val="both"/>
      </w:pPr>
      <w:r>
        <w:rPr>
          <w:rFonts w:ascii="Georgia" w:hAnsi="Georgia" w:cs="Georgia" w:eastAsia="Georgia"/>
          <w:b w:val="0"/>
          <w:i w:val="0"/>
          <w:sz w:val="22"/>
        </w:rPr>
        <w:t>The Tablighi Jamaat factions, Darul Uloom Deoband breaking up into two factions, Mazaahirul Uloom splitting into two factions, the innumerable internecine Muslim wars of the past, and currently the war between Afghanistan and Pakistan are all examples of the dissension in the Ummah caused by Allah Ta'ala in consequence of the treachery of Muslims.</w:t>
      </w:r>
    </w:p>
    <w:p>
      <w:r>
        <w:br w:type="page"/>
      </w:r>
    </w:p>
    <w:p>
      <w:pPr>
        <w:pStyle w:val="Heading1"/>
        <w:spacing w:before="360" w:after="200" w:line="300" w:lineRule="exact"/>
        <w:jc w:val="center"/>
      </w:pPr>
      <w:r>
        <w:rPr>
          <w:rFonts w:ascii="Georgia" w:hAnsi="Georgia" w:cs="Georgia" w:eastAsia="Georgia"/>
          <w:b/>
          <w:i w:val="0"/>
          <w:color w:val="1F3864"/>
          <w:sz w:val="32"/>
        </w:rPr>
        <w:t>VOTING &amp; THE ADVICE OF A 'PROMINENT' MISCREANT SHEIKH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prominent "Shaykh" has in writing provided the following guidance to the public when voting in a democratic system. Are his advices sound and valid in the Shariah? I've provided an accurate summary:</w:t>
      </w:r>
    </w:p>
    <w:p>
      <w:pPr>
        <w:spacing w:before="0" w:after="120" w:line="300" w:lineRule="exact"/>
        <w:jc w:val="both"/>
      </w:pPr>
      <w:r>
        <w:rPr>
          <w:rFonts w:ascii="Georgia" w:hAnsi="Georgia" w:cs="Georgia" w:eastAsia="Georgia"/>
          <w:b w:val="0"/>
          <w:i w:val="0"/>
          <w:sz w:val="22"/>
        </w:rPr>
        <w:t>(i) Taqwa necessitates not slandering or backbiting another Muslim who supports a different candidate/party. Doing so results in blessings and Divine Assistance being lost.</w:t>
      </w:r>
    </w:p>
    <w:p>
      <w:pPr>
        <w:spacing w:before="0" w:after="120" w:line="300" w:lineRule="exact"/>
        <w:jc w:val="both"/>
      </w:pPr>
      <w:r>
        <w:rPr>
          <w:rFonts w:ascii="Georgia" w:hAnsi="Georgia" w:cs="Georgia" w:eastAsia="Georgia"/>
          <w:b w:val="0"/>
          <w:i w:val="0"/>
          <w:sz w:val="22"/>
        </w:rPr>
        <w:t>Our Comment: Forget about Taqwa. This 'prominent' sheikh is in fact a jaahil. He has no proper conception of the meaning of Taqwa. According to the Shariah, gheebat (back-biting and buhtaan (slandering) are major sins from which even Fussaaq and Fujjaar have to abstain. Taqwa is a concept of high spiritual elevation which does not admit within its scope even putting the foot first in the left shoe.</w:t>
      </w:r>
    </w:p>
    <w:p>
      <w:pPr>
        <w:spacing w:before="0" w:after="120" w:line="300" w:lineRule="exact"/>
        <w:jc w:val="both"/>
      </w:pPr>
      <w:r>
        <w:rPr>
          <w:rFonts w:ascii="Georgia" w:hAnsi="Georgia" w:cs="Georgia" w:eastAsia="Georgia"/>
          <w:b w:val="0"/>
          <w:i w:val="0"/>
          <w:sz w:val="22"/>
        </w:rPr>
        <w:t>Supporting any of these fussaaq/fujjaar/kuffaar political candidates is to support Taaghoot. All these candidates are agents of Taaghoot. It is haraam to vote for any candidate who is a cog in the law-making machine of Taaghoot. The Qur'aan explicitly and vehemently prohibits participation in the law-process of Taaghoot.</w:t>
      </w:r>
    </w:p>
    <w:p>
      <w:pPr>
        <w:spacing w:before="0" w:after="120" w:line="300" w:lineRule="exact"/>
        <w:jc w:val="both"/>
      </w:pPr>
      <w:r>
        <w:rPr>
          <w:rFonts w:ascii="Georgia" w:hAnsi="Georgia" w:cs="Georgia" w:eastAsia="Georgia"/>
          <w:b w:val="0"/>
          <w:i w:val="0"/>
          <w:sz w:val="22"/>
        </w:rPr>
        <w:t>(ii) The vote must be to please Allah, i.e. vote for the candidate that'll best serve the Muslims and humanity in general.</w:t>
      </w:r>
    </w:p>
    <w:p>
      <w:pPr>
        <w:spacing w:before="0" w:after="120" w:line="300" w:lineRule="exact"/>
        <w:jc w:val="both"/>
      </w:pPr>
      <w:r>
        <w:rPr>
          <w:rFonts w:ascii="Georgia" w:hAnsi="Georgia" w:cs="Georgia" w:eastAsia="Georgia"/>
          <w:b w:val="0"/>
          <w:i w:val="0"/>
          <w:sz w:val="22"/>
        </w:rPr>
        <w:t>Our Comment: Pork cannot be devoured to please Allah. Gambling, fornication, fisq, fujoor and kufr cannot be perpetrated to ever please Allah Ta'ala. It is a foul deception of Iblees to commit haraam deeds and misdeeds to 'please Allah'. Such pleasing is kufr. But this 'prominent' sheikh being a jaahil trapped in the tentacles of Iblees fails to understand the plot of shaitaan. When brains become eburnated in consequence of shaitaani entrapment, then the ability to distinguish between halaal and haraam is effaced.</w:t>
      </w:r>
    </w:p>
    <w:p>
      <w:pPr>
        <w:spacing w:before="0" w:after="120" w:line="300" w:lineRule="exact"/>
        <w:jc w:val="both"/>
      </w:pPr>
      <w:r>
        <w:rPr>
          <w:rFonts w:ascii="Georgia" w:hAnsi="Georgia" w:cs="Georgia" w:eastAsia="Georgia"/>
          <w:b w:val="0"/>
          <w:i w:val="0"/>
          <w:sz w:val="22"/>
        </w:rPr>
        <w:t>Voting for the system of Taaghoot per se is haraam. The Nusoos of the Qur'aan conforming this prohibition are explicit and abundant. Just as the health of Muslims cannot be served with halaalized pork and wine, so too can Muslim affairs not be served by participation in the law-process of Shaitaan.</w:t>
      </w:r>
    </w:p>
    <w:p>
      <w:pPr>
        <w:spacing w:before="0" w:after="120" w:line="300" w:lineRule="exact"/>
        <w:jc w:val="both"/>
      </w:pPr>
      <w:r>
        <w:rPr>
          <w:rFonts w:ascii="Georgia" w:hAnsi="Georgia" w:cs="Georgia" w:eastAsia="Georgia"/>
          <w:b w:val="0"/>
          <w:i w:val="0"/>
          <w:sz w:val="22"/>
        </w:rPr>
        <w:t>(iii) Importance of unity between Muslims despite political rivalries. Come together and support candidate that's best for the Muslims and the country.</w:t>
      </w:r>
    </w:p>
    <w:p>
      <w:pPr>
        <w:spacing w:before="0" w:after="120" w:line="300" w:lineRule="exact"/>
        <w:jc w:val="both"/>
      </w:pPr>
      <w:r>
        <w:rPr>
          <w:rFonts w:ascii="Georgia" w:hAnsi="Georgia" w:cs="Georgia" w:eastAsia="Georgia"/>
          <w:b w:val="0"/>
          <w:i w:val="0"/>
          <w:sz w:val="22"/>
        </w:rPr>
        <w:t>Our Comment: Unity on the basis of kufr, fisq and fujoor is NEVER possible for Muslims. The Unity which Allah Ta'ala commands is clearly stated in the Qur'aan:</w:t>
      </w:r>
    </w:p>
    <w:p>
      <w:pPr>
        <w:spacing w:before="0" w:after="120" w:line="300" w:lineRule="exact"/>
        <w:jc w:val="both"/>
      </w:pPr>
      <w:r>
        <w:rPr>
          <w:rFonts w:ascii="Georgia" w:hAnsi="Georgia" w:cs="Georgia" w:eastAsia="Georgia"/>
          <w:b w:val="0"/>
          <w:i w:val="0"/>
          <w:sz w:val="22"/>
        </w:rPr>
        <w:t>"Hold on firmly to the ROPE of ALLAH". The Rope of Allah is the Deen – Shariah – the Qur'aan and Sunnah. Unity of the Ummah is possible only on this one basis, that is the Shariah. Unity on baatil is never valid nor permissible nor possible. Unity on baatil is kufr. The 'prominent' sheikh is plodding the path of baatil with his advocacy of kufr.</w:t>
      </w:r>
    </w:p>
    <w:p>
      <w:pPr>
        <w:spacing w:before="0" w:after="120" w:line="300" w:lineRule="exact"/>
        <w:jc w:val="both"/>
      </w:pPr>
      <w:r>
        <w:rPr>
          <w:rFonts w:ascii="Georgia" w:hAnsi="Georgia" w:cs="Georgia" w:eastAsia="Georgia"/>
          <w:b w:val="0"/>
          <w:i w:val="0"/>
          <w:sz w:val="22"/>
        </w:rPr>
        <w:t>All political candidates posing as 'Muslims' do not serve the Muslims. They are there for their own monetary and other despicable motives and objectives. Their very Imaan is questionable. it dangles on a thread if indeed It has not already been deracinated by the dalliance with the kufr system of Iblees.</w:t>
      </w:r>
    </w:p>
    <w:p>
      <w:pPr>
        <w:spacing w:before="0" w:after="120" w:line="300" w:lineRule="exact"/>
        <w:jc w:val="both"/>
      </w:pPr>
      <w:r>
        <w:rPr>
          <w:rFonts w:ascii="Georgia" w:hAnsi="Georgia" w:cs="Georgia" w:eastAsia="Georgia"/>
          <w:b w:val="0"/>
          <w:i w:val="0"/>
          <w:sz w:val="22"/>
        </w:rPr>
        <w:t>(iv) Voting is very important because it's the means to electing the best candidate for the Muslim community.</w:t>
      </w:r>
    </w:p>
    <w:p>
      <w:pPr>
        <w:spacing w:before="0" w:after="120" w:line="300" w:lineRule="exact"/>
        <w:jc w:val="both"/>
      </w:pPr>
      <w:r>
        <w:rPr>
          <w:rFonts w:ascii="Georgia" w:hAnsi="Georgia" w:cs="Georgia" w:eastAsia="Georgia"/>
          <w:b w:val="0"/>
          <w:i w:val="0"/>
          <w:sz w:val="22"/>
        </w:rPr>
        <w:t>Our Comment: The 'prominent' sheikh is simply disgorging what he has already excreted above. No candidate in the system of Taaghoot is 'best' for Muslims. All such candidates when elected excrete rubbish from their mouths. They have no affinity with the Deen because they are bereft of Imaan. But the 'prominent' sheikh is trapped in his jahaalat, hence his indurate Aql is incapable of comprehending the notoriety he is promoting.</w:t>
      </w:r>
    </w:p>
    <w:p>
      <w:pPr>
        <w:spacing w:before="0" w:after="120" w:line="300" w:lineRule="exact"/>
        <w:jc w:val="both"/>
      </w:pPr>
      <w:r>
        <w:rPr>
          <w:rFonts w:ascii="Georgia" w:hAnsi="Georgia" w:cs="Georgia" w:eastAsia="Georgia"/>
          <w:b w:val="0"/>
          <w:i w:val="0"/>
          <w:sz w:val="22"/>
        </w:rPr>
        <w:t>(v) Not voting may bring power to the wrong person.</w:t>
      </w:r>
    </w:p>
    <w:p>
      <w:pPr>
        <w:spacing w:before="0" w:after="120" w:line="300" w:lineRule="exact"/>
        <w:jc w:val="both"/>
      </w:pPr>
      <w:r>
        <w:rPr>
          <w:rFonts w:ascii="Georgia" w:hAnsi="Georgia" w:cs="Georgia" w:eastAsia="Georgia"/>
          <w:b w:val="0"/>
          <w:i w:val="0"/>
          <w:sz w:val="22"/>
        </w:rPr>
        <w:t>Our Comment: Indeed, this 'prominent' sheikh is a moron, and only a moron is incapable of understanding his own ignorance. Can this miscreant 'prominent' sheikh cite a single example of 'wrong persons' coming to power in consequence of Muslims abstaining from voting in the kuffaar system? On the contrary, all Muslim countries which are governed by the system of Taaghoot have devils voted to power by the Muslim electorate.</w:t>
      </w:r>
    </w:p>
    <w:p>
      <w:pPr>
        <w:spacing w:before="0" w:after="120" w:line="300" w:lineRule="exact"/>
        <w:jc w:val="both"/>
      </w:pPr>
      <w:r>
        <w:rPr>
          <w:rFonts w:ascii="Georgia" w:hAnsi="Georgia" w:cs="Georgia" w:eastAsia="Georgia"/>
          <w:b w:val="0"/>
          <w:i w:val="0"/>
          <w:sz w:val="22"/>
        </w:rPr>
        <w:t>In a kufr system, only 'wrong persons' come to power. All participants in the system of Taaghoot are agents of Iblees. They are corrupt and rotten to the core without a single exception. Since no true Muslim will ever be a candidate in a kuffaar system, the logical consequence is for wrong persons to be elected. There can never be right persons in a system of Taaghoot.</w:t>
      </w:r>
    </w:p>
    <w:p>
      <w:pPr>
        <w:spacing w:before="0" w:after="120" w:line="300" w:lineRule="exact"/>
        <w:jc w:val="both"/>
      </w:pPr>
      <w:r>
        <w:rPr>
          <w:rFonts w:ascii="Georgia" w:hAnsi="Georgia" w:cs="Georgia" w:eastAsia="Georgia"/>
          <w:b w:val="0"/>
          <w:i w:val="0"/>
          <w:sz w:val="22"/>
        </w:rPr>
        <w:t>(vi) Necessary to make Du'a to enable us to make the right choice and that Allah Ta'ala grants success to those who will serve the country without any prejudice/wrongdoing.</w:t>
      </w:r>
    </w:p>
    <w:p>
      <w:pPr>
        <w:spacing w:before="0" w:after="120" w:line="300" w:lineRule="exact"/>
        <w:jc w:val="both"/>
      </w:pPr>
      <w:r>
        <w:rPr>
          <w:rFonts w:ascii="Georgia" w:hAnsi="Georgia" w:cs="Georgia" w:eastAsia="Georgia"/>
          <w:b w:val="0"/>
          <w:i w:val="0"/>
          <w:sz w:val="22"/>
        </w:rPr>
        <w:t>Our Comment: It is haraam to make dua for anything which is haraam. It is haraam to make dua for haraam wealth, for fornication, for liquor, etc. In fact, it is kufr to make dua for a Muslim who participates in the system of Taaghoot. Dua should be made for the safety of his Imaan, for him to realize the folly of participating in kufr and for safety from the vile clutches of 'prominent' sheikhs whom Rasulullah (Sallallahu alayhi wasallam) feared "even more than Dajjaal".</w:t>
      </w:r>
    </w:p>
    <w:p>
      <w:pPr>
        <w:spacing w:before="0" w:after="120" w:line="300" w:lineRule="exact"/>
        <w:jc w:val="both"/>
      </w:pPr>
      <w:r>
        <w:rPr>
          <w:rFonts w:ascii="Georgia" w:hAnsi="Georgia" w:cs="Georgia" w:eastAsia="Georgia"/>
          <w:b w:val="0"/>
          <w:i w:val="0"/>
          <w:sz w:val="22"/>
        </w:rPr>
        <w:t>Muslims are expected to apply correctly the Aql bestowed to them by Allah Ta'ala. It is was the style of Bani Israaeel of bygone eras to elevate their molvis and buzrugs to the level of godhood, hence the Qur'aan criticizing them says:</w:t>
      </w:r>
    </w:p>
    <w:p>
      <w:pPr>
        <w:spacing w:before="120" w:after="40" w:line="300" w:lineRule="exact"/>
        <w:jc w:val="both"/>
      </w:pPr>
      <w:r>
        <w:rPr>
          <w:rFonts w:ascii="Georgia" w:hAnsi="Georgia" w:cs="Georgia" w:eastAsia="Georgia"/>
          <w:b/>
          <w:i/>
          <w:sz w:val="22"/>
        </w:rPr>
        <w:t>"They take ahbaar and their ruhbaan as gods besides Allah, and also Isaa the Son of Maryam."</w:t>
      </w:r>
    </w:p>
    <w:p>
      <w:pPr>
        <w:spacing w:before="0" w:after="120" w:line="300" w:lineRule="exact"/>
        <w:jc w:val="both"/>
      </w:pPr>
      <w:r>
        <w:rPr>
          <w:rFonts w:ascii="Georgia" w:hAnsi="Georgia" w:cs="Georgia" w:eastAsia="Georgia"/>
          <w:b w:val="0"/>
          <w:i w:val="0"/>
          <w:sz w:val="22"/>
        </w:rPr>
        <w:t>There is no conundrum in understanding the evil of the systems of Taaghoot. Following 'prominent' deviated sheikhs will not be a valid reason for salvation from Jahannam. The matter is simple to understand and comes within the scope of the command of Rasulullah (Sallallahu alayhi wasallam):</w:t>
      </w:r>
    </w:p>
    <w:p>
      <w:pPr>
        <w:spacing w:before="0" w:after="120" w:line="300" w:lineRule="exact"/>
        <w:jc w:val="both"/>
      </w:pPr>
      <w:r>
        <w:rPr>
          <w:rFonts w:ascii="Georgia" w:hAnsi="Georgia" w:cs="Georgia" w:eastAsia="Georgia"/>
          <w:b w:val="0"/>
          <w:i w:val="0"/>
          <w:sz w:val="22"/>
        </w:rPr>
        <w:t>"Seek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Palestinian prisoners face 'brutal torture' in Israeli prisons</w:t>
      </w:r>
    </w:p>
    <w:p>
      <w:pPr>
        <w:spacing w:before="0" w:after="120" w:line="300" w:lineRule="exact"/>
        <w:jc w:val="both"/>
      </w:pPr>
      <w:r>
        <w:rPr>
          <w:rFonts w:ascii="Georgia" w:hAnsi="Georgia" w:cs="Georgia" w:eastAsia="Georgia"/>
          <w:b w:val="0"/>
          <w:i w:val="0"/>
          <w:sz w:val="22"/>
        </w:rPr>
        <w:t>The Palestinian prisoners being released are likely to be in "horrific" condition because Palestinians in Israeli jails are subjected to the most "brutal and violent torture", academic Basil Farraj says.</w:t>
      </w:r>
    </w:p>
    <w:p>
      <w:pPr>
        <w:spacing w:before="0" w:after="120" w:line="300" w:lineRule="exact"/>
        <w:jc w:val="both"/>
      </w:pPr>
      <w:r>
        <w:rPr>
          <w:rFonts w:ascii="Georgia" w:hAnsi="Georgia" w:cs="Georgia" w:eastAsia="Georgia"/>
          <w:b w:val="0"/>
          <w:i w:val="0"/>
          <w:sz w:val="22"/>
        </w:rPr>
        <w:t>"We know that since October 7 [2023], while torture and violence will have been systematically practised inside Israeli prisons, these prisoners have been subjected to a brutal campaign," Farraj, a professor at Birzeit University in the occupied West Bank, told Al Jazeera.</w:t>
      </w:r>
    </w:p>
    <w:p>
      <w:pPr>
        <w:spacing w:before="0" w:after="120" w:line="300" w:lineRule="exact"/>
        <w:jc w:val="both"/>
      </w:pPr>
      <w:r>
        <w:rPr>
          <w:rFonts w:ascii="Georgia" w:hAnsi="Georgia" w:cs="Georgia" w:eastAsia="Georgia"/>
          <w:b w:val="0"/>
          <w:i w:val="0"/>
          <w:sz w:val="22"/>
        </w:rPr>
        <w:t>"They have been brutally beaten, tortured and violated. We've witnessed and heard stories of sexual violence."</w:t>
      </w:r>
    </w:p>
    <w:p>
      <w:pPr>
        <w:spacing w:before="0" w:after="120" w:line="300" w:lineRule="exact"/>
        <w:jc w:val="both"/>
      </w:pPr>
      <w:r>
        <w:rPr>
          <w:rFonts w:ascii="Georgia" w:hAnsi="Georgia" w:cs="Georgia" w:eastAsia="Georgia"/>
          <w:b w:val="0"/>
          <w:i w:val="0"/>
          <w:sz w:val="22"/>
        </w:rPr>
        <w:t>Farraj says the conditions of Palestinian prisoners in Israeli jails will continue and the release of the prisoners "does not mean the end of the struggle" of others who remain in Israeli prisons.</w:t>
      </w:r>
    </w:p>
    <w:p>
      <w:pPr>
        <w:spacing w:before="0" w:after="120" w:line="300" w:lineRule="exact"/>
        <w:jc w:val="both"/>
      </w:pPr>
      <w:r>
        <w:rPr>
          <w:rFonts w:ascii="Georgia" w:hAnsi="Georgia" w:cs="Georgia" w:eastAsia="Georgia"/>
          <w:b w:val="0"/>
          <w:i w:val="0"/>
          <w:sz w:val="22"/>
        </w:rPr>
        <w:t>(Al Jazeera)</w:t>
      </w:r>
    </w:p>
    <w:p>
      <w:r>
        <w:br w:type="page"/>
      </w:r>
    </w:p>
    <w:p>
      <w:pPr>
        <w:pStyle w:val="Heading1"/>
        <w:spacing w:before="360" w:after="200" w:line="300" w:lineRule="exact"/>
        <w:jc w:val="center"/>
      </w:pPr>
      <w:r>
        <w:rPr>
          <w:rFonts w:ascii="Georgia" w:hAnsi="Georgia" w:cs="Georgia" w:eastAsia="Georgia"/>
          <w:b/>
          <w:i w:val="0"/>
          <w:color w:val="1F3864"/>
          <w:sz w:val="32"/>
        </w:rPr>
        <w:t>FOR PROTECTION</w:t>
      </w:r>
    </w:p>
    <w:p>
      <w:pPr>
        <w:spacing w:before="120" w:after="120" w:line="300" w:lineRule="exact"/>
        <w:ind w:left="720" w:right="720"/>
        <w:jc w:val="center"/>
      </w:pPr>
      <w:r>
        <w:rPr>
          <w:rFonts w:ascii="Georgia" w:hAnsi="Georgia" w:cs="Georgia" w:eastAsia="Georgia"/>
          <w:b w:val="0"/>
          <w:i/>
          <w:sz w:val="22"/>
        </w:rPr>
        <w:t>In fact (only) Allah is your Protector, and</w:t>
      </w:r>
    </w:p>
    <w:p>
      <w:pPr>
        <w:spacing w:before="120" w:after="120" w:line="300" w:lineRule="exact"/>
        <w:ind w:left="720" w:right="720"/>
        <w:jc w:val="center"/>
      </w:pPr>
      <w:r>
        <w:rPr>
          <w:rFonts w:ascii="Georgia" w:hAnsi="Georgia" w:cs="Georgia" w:eastAsia="Georgia"/>
          <w:b w:val="0"/>
          <w:i/>
          <w:sz w:val="22"/>
        </w:rPr>
        <w:t>He is the best of helpers."</w:t>
      </w:r>
    </w:p>
    <w:p>
      <w:pPr>
        <w:spacing w:before="120" w:after="120" w:line="300" w:lineRule="exact"/>
        <w:ind w:left="720" w:right="720"/>
        <w:jc w:val="center"/>
      </w:pPr>
      <w:r>
        <w:rPr>
          <w:rFonts w:ascii="Georgia" w:hAnsi="Georgia" w:cs="Georgia" w:eastAsia="Georgia"/>
          <w:b w:val="0"/>
          <w:i/>
          <w:sz w:val="22"/>
        </w:rPr>
        <w:t>(Aal-e-Imraan, Aayat 150)</w:t>
      </w:r>
    </w:p>
    <w:p>
      <w:pPr>
        <w:spacing w:before="0" w:after="120" w:line="300" w:lineRule="exact"/>
        <w:jc w:val="both"/>
      </w:pPr>
      <w:r>
        <w:rPr>
          <w:rFonts w:ascii="Georgia" w:hAnsi="Georgia" w:cs="Georgia" w:eastAsia="Georgia"/>
          <w:b w:val="0"/>
          <w:i w:val="0"/>
          <w:sz w:val="22"/>
        </w:rPr>
        <w:t>We are inhabiting an extremely evil and dangerous era in which crime, murder, hijacking, kidnapping, etc., etc., etc. are rapidly incremental. Understand well that the police and the entire security apparatus of the country cannot protect you. In fact, even law officers are complicit in the perpetration of these crimes.</w:t>
      </w:r>
    </w:p>
    <w:p>
      <w:pPr>
        <w:spacing w:before="0" w:after="120" w:line="300" w:lineRule="exact"/>
        <w:jc w:val="both"/>
      </w:pPr>
      <w:r>
        <w:rPr>
          <w:rFonts w:ascii="Georgia" w:hAnsi="Georgia" w:cs="Georgia" w:eastAsia="Georgia"/>
          <w:b w:val="0"/>
          <w:i w:val="0"/>
          <w:sz w:val="22"/>
        </w:rPr>
        <w:t>Our Protector is only Allah Ta'ala. However, the price of Divine Protection is Taa-at (Obedience) and Ibaadat (Worship).</w:t>
      </w:r>
    </w:p>
    <w:p>
      <w:pPr>
        <w:spacing w:before="0" w:after="120" w:line="300" w:lineRule="exact"/>
        <w:jc w:val="both"/>
      </w:pPr>
      <w:r>
        <w:rPr>
          <w:rFonts w:ascii="Georgia" w:hAnsi="Georgia" w:cs="Georgia" w:eastAsia="Georgia"/>
          <w:b w:val="0"/>
          <w:i w:val="0"/>
          <w:sz w:val="22"/>
        </w:rPr>
        <w:t>Every morning and every evening adopt the following prescription:</w:t>
      </w:r>
    </w:p>
    <w:p>
      <w:pPr>
        <w:spacing w:before="0" w:after="120" w:line="300" w:lineRule="exact"/>
        <w:jc w:val="both"/>
      </w:pPr>
      <w:r>
        <w:rPr>
          <w:rFonts w:ascii="Georgia" w:hAnsi="Georgia" w:cs="Georgia" w:eastAsia="Georgia"/>
          <w:b w:val="0"/>
          <w:i w:val="0"/>
          <w:sz w:val="22"/>
        </w:rPr>
        <w:t>Surah Ikhlaas three times</w:t>
      </w:r>
    </w:p>
    <w:p>
      <w:pPr>
        <w:spacing w:before="0" w:after="120" w:line="300" w:lineRule="exact"/>
        <w:jc w:val="both"/>
      </w:pPr>
      <w:r>
        <w:rPr>
          <w:rFonts w:ascii="Georgia" w:hAnsi="Georgia" w:cs="Georgia" w:eastAsia="Georgia"/>
          <w:b w:val="0"/>
          <w:i w:val="0"/>
          <w:sz w:val="22"/>
        </w:rPr>
        <w:t>Surah Falaq three times</w:t>
      </w:r>
    </w:p>
    <w:p>
      <w:pPr>
        <w:spacing w:before="0" w:after="120" w:line="300" w:lineRule="exact"/>
        <w:jc w:val="both"/>
      </w:pPr>
      <w:r>
        <w:rPr>
          <w:rFonts w:ascii="Georgia" w:hAnsi="Georgia" w:cs="Georgia" w:eastAsia="Georgia"/>
          <w:b w:val="0"/>
          <w:i w:val="0"/>
          <w:sz w:val="22"/>
        </w:rPr>
        <w:t>Surah Naas three times</w:t>
      </w:r>
    </w:p>
    <w:p>
      <w:pPr>
        <w:spacing w:before="0" w:after="120" w:line="300" w:lineRule="exact"/>
        <w:jc w:val="both"/>
      </w:pPr>
      <w:r>
        <w:rPr>
          <w:rFonts w:ascii="Georgia" w:hAnsi="Georgia" w:cs="Georgia" w:eastAsia="Georgia"/>
          <w:b w:val="0"/>
          <w:i w:val="0"/>
          <w:sz w:val="22"/>
        </w:rPr>
        <w:t>Aayatul Kursi once</w:t>
      </w:r>
    </w:p>
    <w:p>
      <w:pPr>
        <w:spacing w:before="0" w:after="120" w:line="300" w:lineRule="exact"/>
        <w:jc w:val="both"/>
      </w:pPr>
      <w:r>
        <w:rPr>
          <w:rFonts w:ascii="Georgia" w:hAnsi="Georgia" w:cs="Georgia" w:eastAsia="Georgia"/>
          <w:b w:val="0"/>
          <w:i w:val="0"/>
          <w:sz w:val="22"/>
        </w:rPr>
        <w:t>(And Allah will protect you from the people.)</w:t>
      </w:r>
    </w:p>
    <w:p>
      <w:pPr>
        <w:spacing w:before="0" w:after="120" w:line="300" w:lineRule="exact"/>
        <w:jc w:val="both"/>
      </w:pPr>
      <w:r>
        <w:rPr>
          <w:rFonts w:ascii="Georgia" w:hAnsi="Georgia" w:cs="Georgia" w:eastAsia="Georgia"/>
          <w:b w:val="0"/>
          <w:i w:val="0"/>
          <w:sz w:val="22"/>
        </w:rPr>
        <w:t>This is a portion of Aayat 67 of Surah Al-Maaidah.</w:t>
      </w:r>
    </w:p>
    <w:p>
      <w:pPr>
        <w:spacing w:before="0" w:after="120" w:line="300" w:lineRule="exact"/>
        <w:jc w:val="both"/>
      </w:pPr>
      <w:r>
        <w:rPr>
          <w:rFonts w:ascii="Georgia" w:hAnsi="Georgia" w:cs="Georgia" w:eastAsia="Georgia"/>
          <w:b w:val="0"/>
          <w:i w:val="0"/>
          <w:sz w:val="22"/>
        </w:rPr>
        <w:t>When this Aayat was revealed, Rasulullah (Sallallahu alayhi wasallam) told those Sahaabah who used to guard him: "You can now take leave. Allah has promised to protect me." The Sahaabah then no longer acted as bodyguards for our Nabi (Sallallahu alayhi wasallam).</w:t>
      </w:r>
    </w:p>
    <w:p>
      <w:pPr>
        <w:spacing w:before="0" w:after="120" w:line="300" w:lineRule="exact"/>
        <w:jc w:val="both"/>
      </w:pPr>
      <w:r>
        <w:rPr>
          <w:rFonts w:ascii="Georgia" w:hAnsi="Georgia" w:cs="Georgia" w:eastAsia="Georgia"/>
          <w:b w:val="0"/>
          <w:i w:val="0"/>
          <w:sz w:val="22"/>
        </w:rPr>
        <w:t>Of utmost importance is to always remember that the aid and protection of Allah Ta'ala are negated with the wanton commission of sins, especially cellphone filth, immorality, hasad (jealousy), disobedience to parents, and blithe disregard for the laws of the Shariah.</w:t>
      </w:r>
    </w:p>
    <w:p>
      <w:pPr>
        <w:spacing w:before="0" w:after="120" w:line="300" w:lineRule="exact"/>
        <w:jc w:val="both"/>
      </w:pPr>
      <w:r>
        <w:rPr>
          <w:rFonts w:ascii="Georgia" w:hAnsi="Georgia" w:cs="Georgia" w:eastAsia="Georgia"/>
          <w:b w:val="0"/>
          <w:i w:val="0"/>
          <w:sz w:val="22"/>
        </w:rPr>
        <w:t>In addition to obedience and ibaadat, Allah Ta'ala instructs in the Qur'aan: "Arrange your defence......." Muslims should be alert. Be watchful of your surroundings when you emerge from your home and place of business. Do not carelessly emerge and enter. If you have a firearm, ensure that you will be able to defend yourself (of course with Allah's help) immediately if a gang of thugs rush to kidnap you. Maut comes at its appointed time with the permission of Allah Ta'ala. Therefore do not hesitate utilizing your firearm when the kidnapping thugs rush at you. Do not panic. Take the Name of Allah Ta'ala, and defend yourself. Allah is the Protector!</w:t>
      </w:r>
    </w:p>
    <w:p>
      <w:r>
        <w:br w:type="page"/>
      </w:r>
    </w:p>
    <w:p>
      <w:pPr>
        <w:pStyle w:val="Heading1"/>
        <w:spacing w:before="360" w:after="200" w:line="300" w:lineRule="exact"/>
        <w:jc w:val="center"/>
      </w:pPr>
      <w:r>
        <w:rPr>
          <w:rFonts w:ascii="Georgia" w:hAnsi="Georgia" w:cs="Georgia" w:eastAsia="Georgia"/>
          <w:b/>
          <w:i w:val="0"/>
          <w:color w:val="1F3864"/>
          <w:sz w:val="32"/>
        </w:rPr>
        <w:t>THE 'CEASEFIRE' TRAP</w:t>
      </w:r>
    </w:p>
    <w:p>
      <w:pPr>
        <w:spacing w:before="120" w:after="40" w:line="300" w:lineRule="exact"/>
        <w:jc w:val="both"/>
      </w:pPr>
      <w:r>
        <w:rPr>
          <w:rFonts w:ascii="Georgia" w:hAnsi="Georgia" w:cs="Georgia" w:eastAsia="Georgia"/>
          <w:b/>
          <w:i/>
          <w:sz w:val="22"/>
        </w:rPr>
        <w:t>"Do not become cowardly. Do not sue for peace (Do not agree to a ceasefire). You will be victorious, for Allah is with you, and never will He allow your deeds to go to waste." (Surah Muhammad, Aayat 35)</w:t>
      </w:r>
    </w:p>
    <w:p>
      <w:pPr>
        <w:spacing w:before="0" w:after="120" w:line="300" w:lineRule="exact"/>
        <w:jc w:val="both"/>
      </w:pPr>
      <w:r>
        <w:rPr>
          <w:rFonts w:ascii="Georgia" w:hAnsi="Georgia" w:cs="Georgia" w:eastAsia="Georgia"/>
          <w:b w:val="0"/>
          <w:i w:val="0"/>
          <w:sz w:val="22"/>
        </w:rPr>
        <w:t>This is possible only with valid Imaan – the Imaan which is today lacking in the Ummah.</w:t>
      </w:r>
    </w:p>
    <w:p>
      <w:pPr>
        <w:spacing w:before="120" w:after="120" w:line="300" w:lineRule="exact"/>
        <w:ind w:left="720" w:right="720"/>
        <w:jc w:val="center"/>
      </w:pPr>
      <w:r>
        <w:rPr>
          <w:rFonts w:ascii="Georgia" w:hAnsi="Georgia" w:cs="Georgia" w:eastAsia="Georgia"/>
          <w:b w:val="0"/>
          <w:i/>
          <w:sz w:val="22"/>
        </w:rPr>
        <w:t>"Speaking to Israeli Channel 12, Trump described the Gaza agreement as "his greatest political achievement." The White House confirmed it continues to oversee implementation of the first phase, which includes:</w:t>
      </w:r>
    </w:p>
    <w:p>
      <w:pPr>
        <w:spacing w:before="120" w:after="120" w:line="300" w:lineRule="exact"/>
        <w:ind w:left="720" w:right="720"/>
        <w:jc w:val="center"/>
      </w:pPr>
      <w:r>
        <w:rPr>
          <w:rFonts w:ascii="Georgia" w:hAnsi="Georgia" w:cs="Georgia" w:eastAsia="Georgia"/>
          <w:b w:val="0"/>
          <w:i/>
          <w:sz w:val="22"/>
        </w:rPr>
        <w:t>A full ceasefire</w:t>
      </w:r>
    </w:p>
    <w:p>
      <w:pPr>
        <w:spacing w:before="120" w:after="120" w:line="300" w:lineRule="exact"/>
        <w:ind w:left="720" w:right="720"/>
        <w:jc w:val="center"/>
      </w:pPr>
      <w:r>
        <w:rPr>
          <w:rFonts w:ascii="Georgia" w:hAnsi="Georgia" w:cs="Georgia" w:eastAsia="Georgia"/>
          <w:b w:val="0"/>
          <w:i/>
          <w:sz w:val="22"/>
        </w:rPr>
        <w:t>The withdrawal of Israeli occupation forces</w:t>
      </w:r>
    </w:p>
    <w:p>
      <w:pPr>
        <w:spacing w:before="120" w:after="120" w:line="300" w:lineRule="exact"/>
        <w:ind w:left="720" w:right="720"/>
        <w:jc w:val="center"/>
      </w:pPr>
      <w:r>
        <w:rPr>
          <w:rFonts w:ascii="Georgia" w:hAnsi="Georgia" w:cs="Georgia" w:eastAsia="Georgia"/>
          <w:b w:val="0"/>
          <w:i/>
          <w:sz w:val="22"/>
        </w:rPr>
        <w:t>The gradual release of prisoners on both sides</w:t>
      </w:r>
    </w:p>
    <w:p>
      <w:pPr>
        <w:spacing w:before="120" w:after="120" w:line="300" w:lineRule="exact"/>
        <w:ind w:left="720" w:right="720"/>
        <w:jc w:val="center"/>
      </w:pPr>
      <w:r>
        <w:rPr>
          <w:rFonts w:ascii="Georgia" w:hAnsi="Georgia" w:cs="Georgia" w:eastAsia="Georgia"/>
          <w:b w:val="0"/>
          <w:i/>
          <w:sz w:val="22"/>
        </w:rPr>
        <w:t>The deal marks a major turning point in the war on Gaza, with eyes now on whether all phases of the agreement will proceed smoothly in the coming days.</w:t>
      </w:r>
    </w:p>
    <w:p>
      <w:pPr>
        <w:spacing w:before="120" w:after="120" w:line="300" w:lineRule="exact"/>
        <w:ind w:left="720" w:right="720"/>
        <w:jc w:val="center"/>
      </w:pPr>
      <w:r>
        <w:rPr>
          <w:rFonts w:ascii="Georgia" w:hAnsi="Georgia" w:cs="Georgia" w:eastAsia="Georgia"/>
          <w:b w:val="0"/>
          <w:i/>
          <w:sz w:val="22"/>
        </w:rPr>
        <w:t>On October 9, Khalil al-Hayya, the head of Hamas in Gaza and the chief Palestinian negotiator, announced that an agreement had been reached to end the war and aggression against the Palestinian people, after two years of a brutal and ceaseless war that killed over 67,000 Palestinians." (Al Jazeera)</w:t>
      </w:r>
    </w:p>
    <w:p>
      <w:pPr>
        <w:spacing w:before="0" w:after="120" w:line="300" w:lineRule="exact"/>
        <w:jc w:val="both"/>
      </w:pPr>
      <w:r>
        <w:rPr>
          <w:rFonts w:ascii="Georgia" w:hAnsi="Georgia" w:cs="Georgia" w:eastAsia="Georgia"/>
          <w:b w:val="0"/>
          <w:i w:val="0"/>
          <w:sz w:val="22"/>
        </w:rPr>
        <w:t>Trump's 'greatest political achievement' is a farce. It is a deception - a plot - to eliminate Hamas. Trump is the prime supporter of the Israeli genocidal war which has been continuing for two years under the command and directive of the USA. The USA has provided multi-billions of dollars of military equipment on a regular basis throughout the two year period. Since their objective has not been attained despite the unprecedented two-year brutal killing of tens of thousands of people, mostly women and children, and despite the shocking devastation of the greater part of Gazzah, Trump has decided to achieve the objective of his plot with deception and by luring Hamas into disarming.</w:t>
      </w:r>
    </w:p>
    <w:p>
      <w:pPr>
        <w:spacing w:before="0" w:after="120" w:line="300" w:lineRule="exact"/>
        <w:jc w:val="both"/>
      </w:pPr>
      <w:r>
        <w:rPr>
          <w:rFonts w:ascii="Georgia" w:hAnsi="Georgia" w:cs="Georgia" w:eastAsia="Georgia"/>
          <w:b w:val="0"/>
          <w:i w:val="0"/>
          <w:sz w:val="22"/>
        </w:rPr>
        <w:t>Should Hamas disarm, the end game of the plot will be simple to execute. What they have failed to achieve by two years of brutal war, they are now endeavoring to achieve by cunning talk.</w:t>
      </w:r>
    </w:p>
    <w:p>
      <w:pPr>
        <w:spacing w:before="120" w:after="120" w:line="300" w:lineRule="exact"/>
        <w:ind w:left="720" w:right="720"/>
        <w:jc w:val="center"/>
      </w:pPr>
      <w:r>
        <w:rPr>
          <w:rFonts w:ascii="Georgia" w:hAnsi="Georgia" w:cs="Georgia" w:eastAsia="Georgia"/>
          <w:b w:val="0"/>
          <w:i/>
          <w:sz w:val="22"/>
        </w:rPr>
        <w:t>Warning Muslims of the traps of the kuffaar, the Qur'aan Majeed states: "Do not become cowardly. Do not sue for peace (Do not agree to a ceasefire). You will be victorious, for Allah is with you, and never will He allow your deeds to go to waste." (Surah Muhammad, Aayat 35)</w:t>
      </w:r>
    </w:p>
    <w:p>
      <w:pPr>
        <w:spacing w:before="0" w:after="120" w:line="300" w:lineRule="exact"/>
        <w:jc w:val="both"/>
      </w:pPr>
      <w:r>
        <w:rPr>
          <w:rFonts w:ascii="Georgia" w:hAnsi="Georgia" w:cs="Georgia" w:eastAsia="Georgia"/>
          <w:b w:val="0"/>
          <w:i w:val="0"/>
          <w:sz w:val="22"/>
        </w:rPr>
        <w:t>This is the Promise of Allah Ta'ala for true/genuine Mu'mineen. If only Muslims can understand, revert to the Sunnah, reform themselves, then there will be no 'super power' capable of committing the genocide of Trump and Netanyahu. But due to extreme deficiency of Imaan, Muslims are battered and compelled into bootlicking the kuffaar enemy.</w:t>
      </w:r>
    </w:p>
    <w:p>
      <w:pPr>
        <w:spacing w:before="0" w:after="120" w:line="300" w:lineRule="exact"/>
        <w:jc w:val="both"/>
      </w:pPr>
      <w:r>
        <w:rPr>
          <w:rFonts w:ascii="Georgia" w:hAnsi="Georgia" w:cs="Georgia" w:eastAsia="Georgia"/>
          <w:b w:val="0"/>
          <w:i w:val="0"/>
          <w:sz w:val="22"/>
        </w:rPr>
        <w:t>Despite the much-proclaimed 'ceasefire', there is no 'full ceasefire'. Muslims in Palestine are being injured and killed daily during this farcical 'ceasefire'. There is no real withdrawal of the evil Israeli forces. Israel is holding 58% of Gazzah. It has demarcated this captured section with its 'yellow line'. The release of prisoners is in reality only in favour of Israel. While Hamas has released all Yahoodi prisoners, more than 10,000 Palestinians are languishing in brutal conditions of torture in the prisons of the Israeli Yahood.</w:t>
      </w:r>
    </w:p>
    <w:p>
      <w:pPr>
        <w:spacing w:before="0" w:after="120" w:line="300" w:lineRule="exact"/>
        <w:jc w:val="both"/>
      </w:pPr>
      <w:r>
        <w:rPr>
          <w:rFonts w:ascii="Georgia" w:hAnsi="Georgia" w:cs="Georgia" w:eastAsia="Georgia"/>
          <w:b w:val="0"/>
          <w:i w:val="0"/>
          <w:sz w:val="22"/>
        </w:rPr>
        <w:t>May Allah Ta'ala guide Muslims. May the eyes of Muslims open to understand that their disgraceful bootlicking of the kuffaar is the cause for their humiliation and defeat.</w:t>
      </w:r>
    </w:p>
    <w:p>
      <w:r>
        <w:br w:type="page"/>
      </w:r>
    </w:p>
    <w:p>
      <w:pPr>
        <w:pStyle w:val="Heading1"/>
        <w:spacing w:before="360" w:after="200" w:line="300" w:lineRule="exact"/>
        <w:jc w:val="center"/>
      </w:pPr>
      <w:r>
        <w:rPr>
          <w:rFonts w:ascii="Georgia" w:hAnsi="Georgia" w:cs="Georgia" w:eastAsia="Georgia"/>
          <w:b/>
          <w:i w:val="0"/>
          <w:color w:val="1F3864"/>
          <w:sz w:val="32"/>
        </w:rPr>
        <w:t>"AID ALLAH" TO GAIN HIS AID</w:t>
      </w:r>
    </w:p>
    <w:p>
      <w:pPr>
        <w:spacing w:before="0" w:after="120" w:line="300" w:lineRule="exact"/>
        <w:jc w:val="both"/>
      </w:pPr>
      <w:r>
        <w:rPr>
          <w:rFonts w:ascii="Georgia" w:hAnsi="Georgia" w:cs="Georgia" w:eastAsia="Georgia"/>
          <w:b w:val="0"/>
          <w:i w:val="0"/>
          <w:sz w:val="22"/>
        </w:rPr>
        <w:t>Allah Ta'ala is withholding His Nusrat (Aid) from the Palestinian Muslims because they have rebelliously and treacherously refused to "help" Allah Ta'ala. Referring to the repositories of His Nusrat, Allah Ta'ala states:</w:t>
      </w:r>
    </w:p>
    <w:p>
      <w:pPr>
        <w:spacing w:before="120" w:after="120" w:line="300" w:lineRule="exact"/>
        <w:ind w:left="720" w:right="720"/>
        <w:jc w:val="center"/>
      </w:pPr>
      <w:r>
        <w:rPr>
          <w:rFonts w:ascii="Georgia" w:hAnsi="Georgia" w:cs="Georgia" w:eastAsia="Georgia"/>
          <w:b w:val="0"/>
          <w:i/>
          <w:sz w:val="22"/>
        </w:rPr>
        <w:t>"Most assuredly Allah will help those who help Him. Verily, Allah is powerful and mighty." (Al-Hajj, Aayat 40)</w:t>
      </w:r>
    </w:p>
    <w:p>
      <w:pPr>
        <w:spacing w:before="0" w:after="120" w:line="300" w:lineRule="exact"/>
        <w:jc w:val="both"/>
      </w:pPr>
      <w:r>
        <w:rPr>
          <w:rFonts w:ascii="Georgia" w:hAnsi="Georgia" w:cs="Georgia" w:eastAsia="Georgia"/>
          <w:b w:val="0"/>
          <w:i w:val="0"/>
          <w:sz w:val="22"/>
        </w:rPr>
        <w:t>Allah Azza Wa Jal, the Creator of millions of universes, pivots His Nusrat on the aid which Muslims are required to present to Him. What 'aid' does the Most Powerful and the Mightiest Creator demand from His weak creatures? Explaining the aid He seeks from us, Allah Ta'ala states:</w:t>
      </w:r>
    </w:p>
    <w:p>
      <w:pPr>
        <w:spacing w:before="120" w:after="120" w:line="300" w:lineRule="exact"/>
        <w:ind w:left="720" w:right="720"/>
        <w:jc w:val="center"/>
      </w:pPr>
      <w:r>
        <w:rPr>
          <w:rFonts w:ascii="Georgia" w:hAnsi="Georgia" w:cs="Georgia" w:eastAsia="Georgia"/>
          <w:b w:val="0"/>
          <w:i/>
          <w:sz w:val="22"/>
        </w:rPr>
        <w:t>"They are those, if We establish them on earth (with the power to rule), they establish Salaat, give Zakaat, command virtue and prohibit evil."</w:t>
      </w:r>
    </w:p>
    <w:p>
      <w:pPr>
        <w:spacing w:before="120" w:after="120" w:line="300" w:lineRule="exact"/>
        <w:ind w:left="720" w:right="720"/>
        <w:jc w:val="center"/>
      </w:pPr>
      <w:r>
        <w:rPr>
          <w:rFonts w:ascii="Georgia" w:hAnsi="Georgia" w:cs="Georgia" w:eastAsia="Georgia"/>
          <w:b w:val="0"/>
          <w:i/>
          <w:sz w:val="22"/>
        </w:rPr>
        <w:t>(Al-Hajj, Aayat 41)</w:t>
      </w:r>
    </w:p>
    <w:p>
      <w:pPr>
        <w:spacing w:before="0" w:after="120" w:line="300" w:lineRule="exact"/>
        <w:jc w:val="both"/>
      </w:pPr>
      <w:r>
        <w:rPr>
          <w:rFonts w:ascii="Georgia" w:hAnsi="Georgia" w:cs="Georgia" w:eastAsia="Georgia"/>
          <w:b w:val="0"/>
          <w:i w:val="0"/>
          <w:sz w:val="22"/>
        </w:rPr>
        <w:t>To aid and establish His Deen is to aid Him. But Hamas has miserably failed to aid the Deen of Allah Ta'ala. Despite the sovereignty Allah Ta'ala had granted them and the power to govern Gazzah, they degenerated incrementally into treachery against Allah Ta'ala. The Shariah was expunged. Now they are being expunged by the Athaab of Allah Ta'ala.</w:t>
      </w:r>
    </w:p>
    <w:p>
      <w:pPr>
        <w:spacing w:before="0" w:after="120" w:line="300" w:lineRule="exact"/>
        <w:jc w:val="both"/>
      </w:pPr>
      <w:r>
        <w:rPr>
          <w:rFonts w:ascii="Georgia" w:hAnsi="Georgia" w:cs="Georgia" w:eastAsia="Georgia"/>
          <w:b w:val="0"/>
          <w:i w:val="0"/>
          <w:sz w:val="22"/>
        </w:rPr>
        <w:t>When Allah Ta'ala grants sovereignty to a nation, He keeps them under observation. If they descend into the morass of transgression – fisq, fujoor and kufr, Allah Ta'ala will remove them with His Athaab. Confirming this, the Qur'aan Majeed states:</w:t>
      </w:r>
    </w:p>
    <w:p>
      <w:pPr>
        <w:spacing w:before="120" w:after="120" w:line="300" w:lineRule="exact"/>
        <w:ind w:left="720" w:right="720"/>
        <w:jc w:val="center"/>
      </w:pPr>
      <w:r>
        <w:rPr>
          <w:rFonts w:ascii="Georgia" w:hAnsi="Georgia" w:cs="Georgia" w:eastAsia="Georgia"/>
          <w:b w:val="0"/>
          <w:i/>
          <w:sz w:val="22"/>
        </w:rPr>
        <w:t>"Perhaps soon will your Rabb destroy your enemy and appoint you as the rulers on earth. Then He will watch how you acquit yourself."</w:t>
      </w:r>
    </w:p>
    <w:p>
      <w:pPr>
        <w:spacing w:before="120" w:after="120" w:line="300" w:lineRule="exact"/>
        <w:ind w:left="720" w:right="720"/>
        <w:jc w:val="center"/>
      </w:pPr>
      <w:r>
        <w:rPr>
          <w:rFonts w:ascii="Georgia" w:hAnsi="Georgia" w:cs="Georgia" w:eastAsia="Georgia"/>
          <w:b w:val="0"/>
          <w:i/>
          <w:sz w:val="22"/>
        </w:rPr>
        <w:t>(Al-A'raaf, Aayat 129)</w:t>
      </w:r>
    </w:p>
    <w:p>
      <w:pPr>
        <w:spacing w:before="120" w:after="120" w:line="300" w:lineRule="exact"/>
        <w:ind w:left="720" w:right="720"/>
        <w:jc w:val="center"/>
      </w:pPr>
      <w:r>
        <w:rPr>
          <w:rFonts w:ascii="Georgia" w:hAnsi="Georgia" w:cs="Georgia" w:eastAsia="Georgia"/>
          <w:b w:val="0"/>
          <w:i/>
          <w:sz w:val="22"/>
        </w:rPr>
        <w:t>"Perhaps soon your Rabb will have mercy on you (and install you as the rulers). But if you return (to your rebellion and treachery), We too shall return (with Our punishment).</w:t>
      </w:r>
    </w:p>
    <w:p>
      <w:pPr>
        <w:spacing w:before="120" w:after="120" w:line="300" w:lineRule="exact"/>
        <w:ind w:left="720" w:right="720"/>
        <w:jc w:val="center"/>
      </w:pPr>
      <w:r>
        <w:rPr>
          <w:rFonts w:ascii="Georgia" w:hAnsi="Georgia" w:cs="Georgia" w:eastAsia="Georgia"/>
          <w:b w:val="0"/>
          <w:i/>
          <w:sz w:val="22"/>
        </w:rPr>
        <w:t>(Bani Israaeel, Aayat 8)</w:t>
      </w:r>
    </w:p>
    <w:p>
      <w:r>
        <w:br w:type="page"/>
      </w:r>
    </w:p>
    <w:p>
      <w:pPr>
        <w:pStyle w:val="Heading1"/>
        <w:spacing w:before="360" w:after="200" w:line="300" w:lineRule="exact"/>
        <w:jc w:val="center"/>
      </w:pPr>
      <w:r>
        <w:rPr>
          <w:rFonts w:ascii="Georgia" w:hAnsi="Georgia" w:cs="Georgia" w:eastAsia="Georgia"/>
          <w:b/>
          <w:i w:val="0"/>
          <w:color w:val="1F3864"/>
          <w:sz w:val="32"/>
        </w:rPr>
        <w:t>THE PAKISTAN-AFGHAN WAR</w:t>
      </w:r>
    </w:p>
    <w:p>
      <w:pPr>
        <w:spacing w:before="120" w:after="40" w:line="300" w:lineRule="exact"/>
        <w:jc w:val="both"/>
      </w:pPr>
      <w:r>
        <w:rPr>
          <w:rFonts w:ascii="Georgia" w:hAnsi="Georgia" w:cs="Georgia" w:eastAsia="Georgia"/>
          <w:b/>
          <w:i/>
          <w:sz w:val="22"/>
        </w:rPr>
        <w:t>"Say: 'He (Allah) is able to send a punishment on you from above or from below your feet, or split you into factions (thereby wrapping you in internecine fighting) and cause some of you to taste the brutality of others. See, how</w:t>
      </w:r>
    </w:p>
    <w:p>
      <w:pPr>
        <w:spacing w:before="120" w:after="40" w:line="300" w:lineRule="exact"/>
        <w:jc w:val="both"/>
      </w:pPr>
      <w:r>
        <w:rPr>
          <w:rFonts w:ascii="Georgia" w:hAnsi="Georgia" w:cs="Georgia" w:eastAsia="Georgia"/>
          <w:b/>
          <w:i/>
          <w:sz w:val="22"/>
        </w:rPr>
        <w:t>We explain the Signs so that they may understand."</w:t>
      </w:r>
    </w:p>
    <w:p>
      <w:pPr>
        <w:spacing w:before="120" w:after="40" w:line="300" w:lineRule="exact"/>
        <w:jc w:val="both"/>
      </w:pPr>
      <w:r>
        <w:rPr>
          <w:rFonts w:ascii="Georgia" w:hAnsi="Georgia" w:cs="Georgia" w:eastAsia="Georgia"/>
          <w:b/>
          <w:i/>
          <w:sz w:val="22"/>
        </w:rPr>
        <w:t>(Al-An'aam, Aayat 65)</w:t>
      </w:r>
    </w:p>
    <w:p>
      <w:pPr>
        <w:spacing w:before="0" w:after="120" w:line="300" w:lineRule="exact"/>
        <w:jc w:val="both"/>
      </w:pPr>
      <w:r>
        <w:rPr>
          <w:rFonts w:ascii="Georgia" w:hAnsi="Georgia" w:cs="Georgia" w:eastAsia="Georgia"/>
          <w:b w:val="0"/>
          <w:i w:val="0"/>
          <w:sz w:val="22"/>
        </w:rPr>
        <w:t>The flare-up of hostilities between Afghanistan and Pakistan, former close allies, and above all both being Muslims, is an example of the Punishment of Allah Ta'ala mentioned in the aforementioned Aayat of the Qur'aan Majeed. One form of punishment stated in this Aayat is splitting into warring factions.</w:t>
      </w:r>
    </w:p>
    <w:p>
      <w:pPr>
        <w:spacing w:before="0" w:after="120" w:line="300" w:lineRule="exact"/>
        <w:jc w:val="both"/>
      </w:pPr>
      <w:r>
        <w:rPr>
          <w:rFonts w:ascii="Georgia" w:hAnsi="Georgia" w:cs="Georgia" w:eastAsia="Georgia"/>
          <w:b w:val="0"/>
          <w:i w:val="0"/>
          <w:sz w:val="22"/>
        </w:rPr>
        <w:t>Both sides are indiscriminately killing those of their own kind. It does not occur to them that they are the Reciters of the same Kalimah—that they are all part of the Ahlus Sunnah – that they have all along been close neighbours. Blinded with their nafsaani objectives, they have set aside the call and demand of their Imaan and of Islam, and are engaging in an insane, satanic struggle of killing their own kind.</w:t>
      </w:r>
    </w:p>
    <w:p>
      <w:pPr>
        <w:spacing w:before="0" w:after="120" w:line="300" w:lineRule="exact"/>
        <w:jc w:val="both"/>
      </w:pPr>
      <w:r>
        <w:rPr>
          <w:rFonts w:ascii="Georgia" w:hAnsi="Georgia" w:cs="Georgia" w:eastAsia="Georgia"/>
          <w:b w:val="0"/>
          <w:i w:val="0"/>
          <w:sz w:val="22"/>
        </w:rPr>
        <w:t>In general all the kuffaar are highly pleased with this development. However, in particular, the Hindu mushrikeen of India are deriving the greatest fun and benefit from the internecine war of Afghanistan and Pakistan.</w:t>
      </w:r>
    </w:p>
    <w:p>
      <w:pPr>
        <w:spacing w:before="0" w:after="120" w:line="300" w:lineRule="exact"/>
        <w:jc w:val="both"/>
      </w:pPr>
      <w:r>
        <w:rPr>
          <w:rFonts w:ascii="Georgia" w:hAnsi="Georgia" w:cs="Georgia" w:eastAsia="Georgia"/>
          <w:b w:val="0"/>
          <w:i w:val="0"/>
          <w:sz w:val="22"/>
        </w:rPr>
        <w:t>Both these countries are treacherous and showing blithe disregard for the Shariah. The Taliban's treachery is extremely lamentable and shocking. While Pakistan has always been a satanic state since its inception, the fact remains that Pakistan had hosted and provided substantial support to the Afghans, both the Taliban and the pre-Taliban government, during their struggles and Jihaad against the Soviet Union and the USA coalition of aggressors. Pakistan had provided sanctuary for hundreds of thousands of Afghans for about 60 years.</w:t>
      </w:r>
    </w:p>
    <w:p>
      <w:pPr>
        <w:spacing w:before="0" w:after="120" w:line="300" w:lineRule="exact"/>
        <w:jc w:val="both"/>
      </w:pPr>
      <w:r>
        <w:rPr>
          <w:rFonts w:ascii="Georgia" w:hAnsi="Georgia" w:cs="Georgia" w:eastAsia="Georgia"/>
          <w:b w:val="0"/>
          <w:i w:val="0"/>
          <w:sz w:val="22"/>
        </w:rPr>
        <w:t>After decades of hosting and aiding, the Taliban as well as the pre-Taliban Rabbaani government, have blatantly displayed their treachery by embracing India, the arch-enemy of Pakistan. Without the slightest vestige of shame and without any conscience whatsoever, the Taliban exhibited their ingratitude for the decades of Pakistani kindness by their obsequious bootlicking of the filthy cow-urine drinkers and worshippers of idols. This is an evil commentary of the abject low level of the decrepit Imaan of the Taliban.</w:t>
      </w:r>
    </w:p>
    <w:p>
      <w:pPr>
        <w:spacing w:before="0" w:after="120" w:line="300" w:lineRule="exact"/>
        <w:jc w:val="both"/>
      </w:pPr>
      <w:r>
        <w:rPr>
          <w:rFonts w:ascii="Georgia" w:hAnsi="Georgia" w:cs="Georgia" w:eastAsia="Georgia"/>
          <w:b w:val="0"/>
          <w:i w:val="0"/>
          <w:sz w:val="22"/>
        </w:rPr>
        <w:t>The Taliban are the primary cause for the current rupture and termination of the once friendly relationship between these two Muslim factions. It is the embrace with India which is intolerable to Pakistan that has led to the war between them. Pakistan had expelled hundreds of thousands of Afghans who had been living in Pakistan for decades. Regardless of the reasons for the expulsion stated by Pakistan, the actual reason was the Taliban's embrace with the evil Modi Mushrik government. The Taliban is guilty of the worst kind of treachery by its bootlicking embrace of India. It is this treachery which Pakistan cannot justifiably tolerate.</w:t>
      </w:r>
    </w:p>
    <w:p>
      <w:pPr>
        <w:spacing w:before="0" w:after="120" w:line="300" w:lineRule="exact"/>
        <w:jc w:val="both"/>
      </w:pPr>
      <w:r>
        <w:rPr>
          <w:rFonts w:ascii="Georgia" w:hAnsi="Georgia" w:cs="Georgia" w:eastAsia="Georgia"/>
          <w:b w:val="0"/>
          <w:i w:val="0"/>
          <w:sz w:val="22"/>
        </w:rPr>
        <w:t>But in the final analysis the war between these two Muslim neighbours is the Athaab of Allah Azza Wa Jal. It is Punishment for the treachery of both countries against Allah Ta'ala.</w:t>
      </w:r>
    </w:p>
    <w:p>
      <w:pPr>
        <w:spacing w:before="120" w:after="120" w:line="300" w:lineRule="exact"/>
        <w:ind w:left="720" w:right="720"/>
        <w:jc w:val="center"/>
      </w:pPr>
      <w:r>
        <w:rPr>
          <w:rFonts w:ascii="Georgia" w:hAnsi="Georgia" w:cs="Georgia" w:eastAsia="Georgia"/>
          <w:b w:val="0"/>
          <w:i/>
          <w:sz w:val="22"/>
        </w:rPr>
        <w:t>"Fasaad (anarchy) has appeared on the land and ocean as a consequence of the (misdeeds) perpetrated by the hands of the people so that He gives them to taste some of the consequences which their hands have perpetrated.</w:t>
      </w:r>
    </w:p>
    <w:p>
      <w:pPr>
        <w:spacing w:before="120" w:after="120" w:line="300" w:lineRule="exact"/>
        <w:ind w:left="720" w:right="720"/>
        <w:jc w:val="center"/>
      </w:pPr>
      <w:r>
        <w:rPr>
          <w:rFonts w:ascii="Georgia" w:hAnsi="Georgia" w:cs="Georgia" w:eastAsia="Georgia"/>
          <w:b w:val="0"/>
          <w:i/>
          <w:sz w:val="22"/>
        </w:rPr>
        <w:t>Perhaps they may return (to the Path of the Deen.)</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MUTTAQEEN</w:t>
      </w:r>
    </w:p>
    <w:p>
      <w:pPr>
        <w:spacing w:before="120" w:after="40" w:line="300" w:lineRule="exact"/>
        <w:jc w:val="both"/>
      </w:pPr>
      <w:r>
        <w:rPr>
          <w:rFonts w:ascii="Georgia" w:hAnsi="Georgia" w:cs="Georgia" w:eastAsia="Georgia"/>
          <w:b/>
          <w:i/>
          <w:sz w:val="22"/>
        </w:rPr>
        <w:t>"Know that verily Allah is with the Muttaqeen.</w:t>
      </w:r>
    </w:p>
    <w:p>
      <w:pPr>
        <w:spacing w:before="120" w:after="40" w:line="300" w:lineRule="exact"/>
        <w:jc w:val="both"/>
      </w:pPr>
      <w:r>
        <w:rPr>
          <w:rFonts w:ascii="Georgia" w:hAnsi="Georgia" w:cs="Georgia" w:eastAsia="Georgia"/>
          <w:b/>
          <w:i/>
          <w:sz w:val="22"/>
        </w:rPr>
        <w:t>Allah knows who the</w:t>
      </w:r>
    </w:p>
    <w:p>
      <w:pPr>
        <w:spacing w:before="120" w:after="40" w:line="300" w:lineRule="exact"/>
        <w:jc w:val="both"/>
      </w:pPr>
      <w:r>
        <w:rPr>
          <w:rFonts w:ascii="Georgia" w:hAnsi="Georgia" w:cs="Georgia" w:eastAsia="Georgia"/>
          <w:b/>
          <w:i/>
          <w:sz w:val="22"/>
        </w:rPr>
        <w:t>Muttaqeen are." (Qur'aan)</w:t>
      </w:r>
    </w:p>
    <w:p>
      <w:r>
        <w:br w:type="page"/>
      </w:r>
    </w:p>
    <w:p>
      <w:pPr>
        <w:pStyle w:val="Heading1"/>
        <w:spacing w:before="360" w:after="200" w:line="300" w:lineRule="exact"/>
        <w:jc w:val="center"/>
      </w:pPr>
      <w:r>
        <w:rPr>
          <w:rFonts w:ascii="Georgia" w:hAnsi="Georgia" w:cs="Georgia" w:eastAsia="Georgia"/>
          <w:b/>
          <w:i w:val="0"/>
          <w:color w:val="1F3864"/>
          <w:sz w:val="32"/>
        </w:rPr>
        <w:t>"DO NOT INCLINE TOWARDS THEM"</w:t>
      </w:r>
    </w:p>
    <w:p>
      <w:pPr>
        <w:spacing w:before="120" w:after="120" w:line="300" w:lineRule="exact"/>
        <w:ind w:left="720" w:right="720"/>
        <w:jc w:val="center"/>
      </w:pPr>
      <w:r>
        <w:rPr>
          <w:rFonts w:ascii="Georgia" w:hAnsi="Georgia" w:cs="Georgia" w:eastAsia="Georgia"/>
          <w:b w:val="0"/>
          <w:i/>
          <w:sz w:val="22"/>
        </w:rPr>
        <w:t>"Do not incline towards the oppressors, for then the</w:t>
      </w:r>
    </w:p>
    <w:p>
      <w:pPr>
        <w:spacing w:before="120" w:after="120" w:line="300" w:lineRule="exact"/>
        <w:ind w:left="720" w:right="720"/>
        <w:jc w:val="center"/>
      </w:pPr>
      <w:r>
        <w:rPr>
          <w:rFonts w:ascii="Georgia" w:hAnsi="Georgia" w:cs="Georgia" w:eastAsia="Georgia"/>
          <w:b w:val="0"/>
          <w:i/>
          <w:sz w:val="22"/>
        </w:rPr>
        <w:t>Fire will touch you. For you (Muslims) there are no friends (and protectors) besides Allah. (If you incline to the oppressors), then you will not be aided (by Allah)." (Hood, Aayat 113)</w:t>
      </w:r>
    </w:p>
    <w:p>
      <w:r>
        <w:br w:type="page"/>
      </w:r>
    </w:p>
    <w:p>
      <w:pPr>
        <w:pStyle w:val="Heading1"/>
        <w:spacing w:before="360" w:after="200" w:line="300" w:lineRule="exact"/>
        <w:jc w:val="center"/>
      </w:pPr>
      <w:r>
        <w:rPr>
          <w:rFonts w:ascii="Georgia" w:hAnsi="Georgia" w:cs="Georgia" w:eastAsia="Georgia"/>
          <w:b/>
          <w:i w:val="0"/>
          <w:color w:val="1F3864"/>
          <w:sz w:val="32"/>
        </w:rPr>
        <w:t>THE NHAAD OF HADHRAT TAALOOT</w:t>
      </w:r>
    </w:p>
    <w:p>
      <w:pPr>
        <w:spacing w:before="0" w:after="120" w:line="300" w:lineRule="exact"/>
        <w:jc w:val="both"/>
      </w:pPr>
      <w:r>
        <w:rPr>
          <w:rFonts w:ascii="Georgia" w:hAnsi="Georgia" w:cs="Georgia" w:eastAsia="Georgia"/>
          <w:b w:val="0"/>
          <w:i w:val="0"/>
          <w:sz w:val="22"/>
        </w:rPr>
        <w:t>Taaloot made preparations for Jihaad. He moved with his army. When they reached a river which had to be crossed, he made an announcement. Referring to this announcement, the Qur'aan Majeed says:</w:t>
      </w:r>
    </w:p>
    <w:p>
      <w:pPr>
        <w:spacing w:before="120" w:after="120" w:line="300" w:lineRule="exact"/>
        <w:ind w:left="720" w:right="720"/>
        <w:jc w:val="center"/>
      </w:pPr>
      <w:r>
        <w:rPr>
          <w:rFonts w:ascii="Georgia" w:hAnsi="Georgia" w:cs="Georgia" w:eastAsia="Georgia"/>
          <w:b w:val="0"/>
          <w:i/>
          <w:sz w:val="22"/>
        </w:rPr>
        <w:t>"When Taaloot departed with the army, he said: 'Verily, Allah will cast you into trial with the river. Whoever drinks from it (the water of the river) will not be with me. Whoever does not drink of it will be with me, except drinking one handful.' All, but a few, drank from it." (Al-Baqarah)</w:t>
      </w:r>
    </w:p>
    <w:p>
      <w:pPr>
        <w:spacing w:before="0" w:after="120" w:line="300" w:lineRule="exact"/>
        <w:jc w:val="both"/>
      </w:pPr>
      <w:r>
        <w:rPr>
          <w:rFonts w:ascii="Georgia" w:hAnsi="Georgia" w:cs="Georgia" w:eastAsia="Georgia"/>
          <w:b w:val="0"/>
          <w:i w:val="0"/>
          <w:sz w:val="22"/>
        </w:rPr>
        <w:t>Only one handful of water was allowed. The water was clear and cool. The soldiers were tired and thirsty. This event took place at the river of Urdun (Jordan). Only 313 persons had obeyed Taaloot and had refrained from drinking the water. This was the same number as the participants on the occasion of the Battle of Badr.</w:t>
      </w:r>
    </w:p>
    <w:p>
      <w:pPr>
        <w:spacing w:before="0" w:after="120" w:line="300" w:lineRule="exact"/>
        <w:jc w:val="both"/>
      </w:pPr>
      <w:r>
        <w:rPr>
          <w:rFonts w:ascii="Georgia" w:hAnsi="Georgia" w:cs="Georgia" w:eastAsia="Georgia"/>
          <w:b w:val="0"/>
          <w:i w:val="0"/>
          <w:sz w:val="22"/>
        </w:rPr>
        <w:t>After the army had crossed the river, all those who had satiated themselves with the water said that they do not have the power to fight against such a powerful giant as Jaaloot. However, the small sincere group with trust on Allah Ta'ala said that there were many small groups which had defeated large armies with the permission of Allah Ta'ala.</w:t>
      </w:r>
    </w:p>
    <w:p>
      <w:pPr>
        <w:spacing w:before="0" w:after="120" w:line="300" w:lineRule="exact"/>
        <w:jc w:val="both"/>
      </w:pPr>
      <w:r>
        <w:rPr>
          <w:rFonts w:ascii="Georgia" w:hAnsi="Georgia" w:cs="Georgia" w:eastAsia="Georgia"/>
          <w:b w:val="0"/>
          <w:i w:val="0"/>
          <w:sz w:val="22"/>
        </w:rPr>
        <w:t>In the army of Taaloot was a youth, Daawood who later was appointed the Nabi. He was not known for courage or any physical prowess. He was the youngest of his father's sons. It was Dawood (Alayhis salaam) who killed Jaaloot. In the wake of the fall of Jaaloot, the Amaaliqah were routed and defeated by Bani Israaeel.</w:t>
      </w:r>
    </w:p>
    <w:p>
      <w:r>
        <w:br w:type="page"/>
      </w:r>
    </w:p>
    <w:p>
      <w:pPr>
        <w:pStyle w:val="Heading1"/>
        <w:spacing w:before="360" w:after="200" w:line="300" w:lineRule="exact"/>
        <w:jc w:val="center"/>
      </w:pPr>
      <w:r>
        <w:rPr>
          <w:rFonts w:ascii="Georgia" w:hAnsi="Georgia" w:cs="Georgia" w:eastAsia="Georgia"/>
          <w:b/>
          <w:i w:val="0"/>
          <w:color w:val="1F3864"/>
          <w:sz w:val="32"/>
        </w:rPr>
        <w:t>JIHAAD OR SABR</w:t>
      </w:r>
    </w:p>
    <w:p>
      <w:pPr>
        <w:spacing w:before="0" w:after="120" w:line="300" w:lineRule="exact"/>
        <w:jc w:val="both"/>
      </w:pPr>
      <w:r>
        <w:rPr>
          <w:rFonts w:ascii="Georgia" w:hAnsi="Georgia" w:cs="Georgia" w:eastAsia="Georgia"/>
          <w:b w:val="0"/>
          <w:i w:val="0"/>
          <w:sz w:val="22"/>
        </w:rPr>
        <w:t>If Muslims have the power, they should embark on Qitaal (Jihaad). If they lack such power, then the option is only Sabr. Anything in-between is baseless. These in-between ways are not comprehensible (from the Islamic perspective). All in-between ways of this era are in taqleed (blind following) of the kuffaar.</w:t>
      </w:r>
    </w:p>
    <w:p>
      <w:pPr>
        <w:spacing w:before="0" w:after="120" w:line="300" w:lineRule="exact"/>
        <w:jc w:val="both"/>
      </w:pPr>
      <w:r>
        <w:rPr>
          <w:rFonts w:ascii="Georgia" w:hAnsi="Georgia" w:cs="Georgia" w:eastAsia="Georgia"/>
          <w:b w:val="0"/>
          <w:i w:val="0"/>
          <w:sz w:val="22"/>
        </w:rPr>
        <w:t>This was the Sunnah of the Muslims while in Makkah. When they migrated to Madina and gained the power, they took the sword and attacked Makkah.</w:t>
      </w:r>
    </w:p>
    <w:p>
      <w:pPr>
        <w:spacing w:before="0" w:after="120" w:line="300" w:lineRule="exact"/>
        <w:jc w:val="both"/>
      </w:pPr>
      <w:r>
        <w:rPr>
          <w:rFonts w:ascii="Georgia" w:hAnsi="Georgia" w:cs="Georgia" w:eastAsia="Georgia"/>
          <w:b w:val="0"/>
          <w:i w:val="0"/>
          <w:sz w:val="22"/>
        </w:rPr>
        <w:t>Act within the limits of the Shariah. It is indeed an accursed idea that the methods of the Ambiyaa (Alayhimus salaam) are regarded as being ineffective while one's fabricated ways are effective. A method will be effective if it courts the pleasure of Allah Ta'ala, not in displeasing Him.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VICTORY IS ONLY FOR THE MU'MINEEN WHO ARE MUTTAQEEN</w:t>
      </w:r>
    </w:p>
    <w:p>
      <w:pPr>
        <w:spacing w:before="120" w:after="120" w:line="300" w:lineRule="exact"/>
        <w:ind w:left="720" w:right="720"/>
        <w:jc w:val="center"/>
      </w:pPr>
      <w:r>
        <w:rPr>
          <w:rFonts w:ascii="Georgia" w:hAnsi="Georgia" w:cs="Georgia" w:eastAsia="Georgia"/>
          <w:b w:val="0"/>
          <w:i/>
          <w:sz w:val="22"/>
        </w:rPr>
        <w:t>"Do not lose courage and do not grieve. You shall be victorious if indeed you are Mu'mineen."</w:t>
      </w:r>
    </w:p>
    <w:p>
      <w:pPr>
        <w:spacing w:before="120" w:after="120" w:line="300" w:lineRule="exact"/>
        <w:ind w:left="720" w:right="720"/>
        <w:jc w:val="center"/>
      </w:pPr>
      <w:r>
        <w:rPr>
          <w:rFonts w:ascii="Georgia" w:hAnsi="Georgia" w:cs="Georgia" w:eastAsia="Georgia"/>
          <w:b w:val="0"/>
          <w:i/>
          <w:sz w:val="22"/>
        </w:rPr>
        <w:t>(Aal-e-Imraan, Aayat 139)</w:t>
      </w:r>
    </w:p>
    <w:p>
      <w:pPr>
        <w:spacing w:before="120" w:after="120" w:line="300" w:lineRule="exact"/>
        <w:ind w:left="720" w:right="720"/>
        <w:jc w:val="center"/>
      </w:pPr>
      <w:r>
        <w:rPr>
          <w:rFonts w:ascii="Georgia" w:hAnsi="Georgia" w:cs="Georgia" w:eastAsia="Georgia"/>
          <w:b w:val="0"/>
          <w:i/>
          <w:sz w:val="22"/>
        </w:rPr>
        <w:t>"Fight all the Mushrikeen just as they all fight you, and know that verily Allah is with the Muttaqeen."</w:t>
      </w:r>
    </w:p>
    <w:p>
      <w:pPr>
        <w:spacing w:before="120" w:after="120" w:line="300" w:lineRule="exact"/>
        <w:ind w:left="720" w:right="720"/>
        <w:jc w:val="center"/>
      </w:pPr>
      <w:r>
        <w:rPr>
          <w:rFonts w:ascii="Georgia" w:hAnsi="Georgia" w:cs="Georgia" w:eastAsia="Georgia"/>
          <w:b w:val="0"/>
          <w:i/>
          <w:sz w:val="22"/>
        </w:rPr>
        <w:t>(At-Taubah, Aayat 36)</w:t>
      </w:r>
    </w:p>
    <w:p>
      <w:pPr>
        <w:spacing w:before="0" w:after="120" w:line="300" w:lineRule="exact"/>
        <w:jc w:val="both"/>
      </w:pPr>
      <w:r>
        <w:rPr>
          <w:rFonts w:ascii="Georgia" w:hAnsi="Georgia" w:cs="Georgia" w:eastAsia="Georgia"/>
          <w:b w:val="0"/>
          <w:i w:val="0"/>
          <w:sz w:val="22"/>
        </w:rPr>
        <w:t>There appears to be no victory in sight for Muslims fighting the kuffaar in Palestine, Kashmir and perhaps elsewhere. The reason for Muslim defeat is not a conundrum. The gross treachery and villainy of fisq and fujoor of Muslims block the Aid (Nusrat) of Allah Ta'ala.</w:t>
      </w:r>
    </w:p>
    <w:p>
      <w:pPr>
        <w:spacing w:before="0" w:after="120" w:line="300" w:lineRule="exact"/>
        <w:jc w:val="both"/>
      </w:pPr>
      <w:r>
        <w:rPr>
          <w:rFonts w:ascii="Georgia" w:hAnsi="Georgia" w:cs="Georgia" w:eastAsia="Georgia"/>
          <w:b w:val="0"/>
          <w:i w:val="0"/>
          <w:sz w:val="22"/>
        </w:rPr>
        <w:t>In the aforegoing two Verses of the Qur'aan as well as in other Verses, Allah Ta'ala assures that the Mu'mineen will be victorious, but victory eludes Muslims. While the Qur'aan mentions repeatedly that Allah Ta'ala is with the Mu'mineen, His Nusrat is not forthcoming.</w:t>
      </w:r>
    </w:p>
    <w:p>
      <w:pPr>
        <w:spacing w:before="0" w:after="120" w:line="300" w:lineRule="exact"/>
        <w:jc w:val="both"/>
      </w:pPr>
      <w:r>
        <w:rPr>
          <w:rFonts w:ascii="Georgia" w:hAnsi="Georgia" w:cs="Georgia" w:eastAsia="Georgia"/>
          <w:b w:val="0"/>
          <w:i w:val="0"/>
          <w:sz w:val="22"/>
        </w:rPr>
        <w:t>It is not difficult to understand the reason for Allah Ta'ala having abandoned the Ummah and for having allowed the kuffaar domination over us. Since Muslims are not true 'Mu'mineen' and since they are spiritually bankrupt, they are not Muttaqeen, the Nusrat of Allah Ta'ala should not be expected.</w:t>
      </w:r>
    </w:p>
    <w:p>
      <w:r>
        <w:br w:type="page"/>
      </w:r>
    </w:p>
    <w:p>
      <w:pPr>
        <w:pStyle w:val="Heading1"/>
        <w:spacing w:before="360" w:after="200" w:line="300" w:lineRule="exact"/>
        <w:jc w:val="center"/>
      </w:pPr>
      <w:r>
        <w:rPr>
          <w:rFonts w:ascii="Georgia" w:hAnsi="Georgia" w:cs="Georgia" w:eastAsia="Georgia"/>
          <w:b/>
          <w:i w:val="0"/>
          <w:color w:val="1F3864"/>
          <w:sz w:val="32"/>
        </w:rPr>
        <w:t>HELP!</w:t>
      </w:r>
    </w:p>
    <w:p>
      <w:pPr>
        <w:spacing w:before="120" w:after="40" w:line="300" w:lineRule="exact"/>
        <w:jc w:val="both"/>
      </w:pPr>
      <w:r>
        <w:rPr>
          <w:rFonts w:ascii="Georgia" w:hAnsi="Georgia" w:cs="Georgia" w:eastAsia="Georgia"/>
          <w:b/>
          <w:i/>
          <w:sz w:val="22"/>
        </w:rPr>
        <w:t>"There is no help (from anyone) except from Allah, The Mighty, The Wise."</w:t>
      </w:r>
    </w:p>
    <w:p>
      <w:pPr>
        <w:spacing w:before="120" w:after="40" w:line="300" w:lineRule="exact"/>
        <w:jc w:val="both"/>
      </w:pPr>
      <w:r>
        <w:rPr>
          <w:rFonts w:ascii="Georgia" w:hAnsi="Georgia" w:cs="Georgia" w:eastAsia="Georgia"/>
          <w:b/>
          <w:i/>
          <w:sz w:val="22"/>
        </w:rPr>
        <w:t>(Aal-e-Imraan, Aayat 126)</w:t>
      </w:r>
    </w:p>
    <w:p>
      <w:pPr>
        <w:spacing w:before="120" w:after="40" w:line="300" w:lineRule="exact"/>
        <w:jc w:val="both"/>
      </w:pPr>
      <w:r>
        <w:rPr>
          <w:rFonts w:ascii="Georgia" w:hAnsi="Georgia" w:cs="Georgia" w:eastAsia="Georgia"/>
          <w:b/>
          <w:i/>
          <w:sz w:val="22"/>
        </w:rPr>
        <w:t>"If Allah helps you, then no one can defeat you.</w:t>
      </w:r>
    </w:p>
    <w:p>
      <w:pPr>
        <w:spacing w:before="120" w:after="40" w:line="300" w:lineRule="exact"/>
        <w:jc w:val="both"/>
      </w:pPr>
      <w:r>
        <w:rPr>
          <w:rFonts w:ascii="Georgia" w:hAnsi="Georgia" w:cs="Georgia" w:eastAsia="Georgia"/>
          <w:b/>
          <w:i/>
          <w:sz w:val="22"/>
        </w:rPr>
        <w:t>But if He abandons you, then who is there</w:t>
      </w:r>
    </w:p>
    <w:p>
      <w:pPr>
        <w:spacing w:before="120" w:after="40" w:line="300" w:lineRule="exact"/>
        <w:jc w:val="both"/>
      </w:pPr>
      <w:r>
        <w:rPr>
          <w:rFonts w:ascii="Georgia" w:hAnsi="Georgia" w:cs="Georgia" w:eastAsia="Georgia"/>
          <w:b/>
          <w:i/>
          <w:sz w:val="22"/>
        </w:rPr>
        <w:t>Besides Him to help you? (Therefore) the</w:t>
      </w:r>
    </w:p>
    <w:p>
      <w:pPr>
        <w:spacing w:before="120" w:after="40" w:line="300" w:lineRule="exact"/>
        <w:jc w:val="both"/>
      </w:pPr>
      <w:r>
        <w:rPr>
          <w:rFonts w:ascii="Georgia" w:hAnsi="Georgia" w:cs="Georgia" w:eastAsia="Georgia"/>
          <w:b/>
          <w:i/>
          <w:sz w:val="22"/>
        </w:rPr>
        <w:t>Mu'mineen should repose trust on Him."</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TAALOOT ∞ NHAAD WITH 313</w:t>
      </w:r>
    </w:p>
    <w:p>
      <w:pPr>
        <w:spacing w:before="0" w:after="120" w:line="300" w:lineRule="exact"/>
        <w:jc w:val="both"/>
      </w:pPr>
      <w:r>
        <w:rPr>
          <w:rFonts w:ascii="Georgia" w:hAnsi="Georgia" w:cs="Georgia" w:eastAsia="Georgia"/>
          <w:b w:val="0"/>
          <w:i w:val="0"/>
          <w:sz w:val="22"/>
        </w:rPr>
        <w:t>When Hadhrat Taaloot took leave from Nabi Shamweel (Alayhis salaam) on his Jihaad campaign, the Nabi presented him with a suit of armour and said that the person on whom this armour fits will be the one to kill Jaaloot the kaafir king against whom Taaloot with his army would wage Jihaad.</w:t>
      </w:r>
    </w:p>
    <w:p>
      <w:pPr>
        <w:spacing w:before="0" w:after="120" w:line="300" w:lineRule="exact"/>
        <w:jc w:val="both"/>
      </w:pPr>
      <w:r>
        <w:rPr>
          <w:rFonts w:ascii="Georgia" w:hAnsi="Georgia" w:cs="Georgia" w:eastAsia="Georgia"/>
          <w:b w:val="0"/>
          <w:i w:val="0"/>
          <w:sz w:val="22"/>
        </w:rPr>
        <w:t>At the time of setting out on his Jihaad campaign, the army consisted of 80,000 men. Taa-loot had instructed the army not to drink the water of a river in Filisteen which they had to cross on their way to fight the kuffaar Amaaliqah nation. It was a long and arduous march across the wilderness and mountains. They were extremely thirsty and the water of this particular river was crystal clear, cold and sweet. The men could not resist their desire to drink. As they crossed the river, all of them except 313 drank of the water.</w:t>
      </w:r>
    </w:p>
    <w:p>
      <w:pPr>
        <w:spacing w:before="0" w:after="120" w:line="300" w:lineRule="exact"/>
        <w:jc w:val="both"/>
      </w:pPr>
      <w:r>
        <w:rPr>
          <w:rFonts w:ascii="Georgia" w:hAnsi="Georgia" w:cs="Georgia" w:eastAsia="Georgia"/>
          <w:b w:val="0"/>
          <w:i w:val="0"/>
          <w:sz w:val="22"/>
        </w:rPr>
        <w:t>Instead of the water quenching their thirst, it increased their thirst. The more they drank, the thirstier they became and their stomachs became bloated. All those who drank of this water lost courage and had no resolve to continue the march. Hadhrat Taaloot (Alayhis salaam) was left with 313 sincere Mujaahideen to wage Jihaad. Hadhrat Daawood (Alayhis salaam) who was a youth at that time was also one of the 313.</w:t>
      </w:r>
    </w:p>
    <w:p>
      <w:pPr>
        <w:spacing w:before="0" w:after="120" w:line="300" w:lineRule="exact"/>
        <w:jc w:val="both"/>
      </w:pPr>
      <w:r>
        <w:rPr>
          <w:rFonts w:ascii="Georgia" w:hAnsi="Georgia" w:cs="Georgia" w:eastAsia="Georgia"/>
          <w:b w:val="0"/>
          <w:i w:val="0"/>
          <w:sz w:val="22"/>
        </w:rPr>
        <w:t>Along the way Hadhrat Daawood (Alayhis salaam) had picked up three pebbles. These pebbles miraculously spoke and said that with them Jaaloot would be killed. They said that they were of the stones which had killed the people of Nabi Loot (Alayhis salaam). Finally the two armies faced each other. Jaaloot had a hundred thousand soldiers in his army. He looked with contempt at the tiny group of 313 Muslims. He was perplexed and also embarrassed to pit his powerful army of a hundred thousand against this small mob of men. He believed that it was unchivalorous to engage the tiny mob.</w:t>
      </w:r>
    </w:p>
    <w:p>
      <w:pPr>
        <w:spacing w:before="0" w:after="120" w:line="300" w:lineRule="exact"/>
        <w:jc w:val="both"/>
      </w:pPr>
      <w:r>
        <w:rPr>
          <w:rFonts w:ascii="Georgia" w:hAnsi="Georgia" w:cs="Georgia" w:eastAsia="Georgia"/>
          <w:b w:val="0"/>
          <w:i w:val="0"/>
          <w:sz w:val="22"/>
        </w:rPr>
        <w:t>He sent a message to Taaloot (Alayhis salaam) stating that his band of followers was unfit to fight his army, hence he should abandon his ridiculous idea. He demanded that Taa-loot accepts his (Jaaloot's) domination. Taaloot (Alayhis salaam) announced to his men: "Is there any one among you who will confront Jaaloot and cut off his head?" He further despatched the following response to Jaaloot: "We are out to fight in the path of Allah. Do not be deceived by the paucity of our number and the superiority of your army. My Allah will ensure that I gain victory over you."</w:t>
      </w:r>
    </w:p>
    <w:p>
      <w:pPr>
        <w:spacing w:before="0" w:after="120" w:line="300" w:lineRule="exact"/>
        <w:jc w:val="both"/>
      </w:pPr>
      <w:r>
        <w:rPr>
          <w:rFonts w:ascii="Georgia" w:hAnsi="Georgia" w:cs="Georgia" w:eastAsia="Georgia"/>
          <w:b w:val="0"/>
          <w:i w:val="0"/>
          <w:sz w:val="22"/>
        </w:rPr>
        <w:t>Then, a soldier clad with armour and armed with sword and spear, came riding on horseback to confront the tiny group of Taaloot (Alayhis salaam). When he approached the lines of Taaloot's army, he (this soldier) proclaimed: "I am Jaaloot. I am sufficient for all of you." He arrogantly challenged them to engage him in battle. Hadhrat Taaloot again called for anyone in his small army to step forward to fight and kill Jaaloot. He said: "I shall award half of my kingdom and marry my daughter to the one who kills Jaaloot."</w:t>
      </w:r>
    </w:p>
    <w:p>
      <w:pPr>
        <w:spacing w:before="0" w:after="120" w:line="300" w:lineRule="exact"/>
        <w:jc w:val="both"/>
      </w:pPr>
      <w:r>
        <w:rPr>
          <w:rFonts w:ascii="Georgia" w:hAnsi="Georgia" w:cs="Georgia" w:eastAsia="Georgia"/>
          <w:b w:val="0"/>
          <w:i w:val="0"/>
          <w:sz w:val="22"/>
        </w:rPr>
        <w:t>When there was no response from his army, Taaloot resolved to engage Jaaloot in combat. Just as he was about to set off to engage Jaaloot, a young man from his army came forward with a sling in his hand. He made Salaam and said: "Have no fear. With the command of Allah I shall fight and kill Jaaloot."</w:t>
      </w:r>
    </w:p>
    <w:p>
      <w:pPr>
        <w:spacing w:before="120" w:after="120" w:line="300" w:lineRule="exact"/>
        <w:ind w:left="720" w:right="720"/>
        <w:jc w:val="center"/>
      </w:pPr>
      <w:r>
        <w:rPr>
          <w:rFonts w:ascii="Georgia" w:hAnsi="Georgia" w:cs="Georgia" w:eastAsia="Georgia"/>
          <w:b w:val="0"/>
          <w:i/>
          <w:sz w:val="22"/>
        </w:rPr>
        <w:t>Taaloot: "To which clan do you belong? What is your name?</w:t>
      </w:r>
    </w:p>
    <w:p>
      <w:pPr>
        <w:spacing w:before="120" w:after="120" w:line="300" w:lineRule="exact"/>
        <w:ind w:left="720" w:right="720"/>
        <w:jc w:val="center"/>
      </w:pPr>
      <w:r>
        <w:rPr>
          <w:rFonts w:ascii="Georgia" w:hAnsi="Georgia" w:cs="Georgia" w:eastAsia="Georgia"/>
          <w:b w:val="0"/>
          <w:i/>
          <w:sz w:val="22"/>
        </w:rPr>
        <w:t>Young man: "I am an Israaeeli. My name is Daawood. My six brothers are also with you in this army."</w:t>
      </w:r>
    </w:p>
    <w:p>
      <w:pPr>
        <w:spacing w:before="120" w:after="120" w:line="300" w:lineRule="exact"/>
        <w:ind w:left="720" w:right="720"/>
        <w:jc w:val="center"/>
      </w:pPr>
      <w:r>
        <w:rPr>
          <w:rFonts w:ascii="Georgia" w:hAnsi="Georgia" w:cs="Georgia" w:eastAsia="Georgia"/>
          <w:b w:val="0"/>
          <w:i/>
          <w:sz w:val="22"/>
        </w:rPr>
        <w:t>Taaloot: "Did you ever participate in fighting?"</w:t>
      </w:r>
    </w:p>
    <w:p>
      <w:pPr>
        <w:spacing w:before="120" w:after="120" w:line="300" w:lineRule="exact"/>
        <w:ind w:left="720" w:right="720"/>
        <w:jc w:val="center"/>
      </w:pPr>
      <w:r>
        <w:rPr>
          <w:rFonts w:ascii="Georgia" w:hAnsi="Georgia" w:cs="Georgia" w:eastAsia="Georgia"/>
          <w:b w:val="0"/>
          <w:i/>
          <w:sz w:val="22"/>
        </w:rPr>
        <w:t>Two of Daawood's brothers who had come to Taaloot said: "He never fought with anyone. He had never participated in any fighting. He never even saw any battle. He will never be able to fight with the powerful, experienced Jaaloot (who was a giant of a man)."</w:t>
      </w:r>
    </w:p>
    <w:p>
      <w:pPr>
        <w:spacing w:before="0" w:after="120" w:line="300" w:lineRule="exact"/>
        <w:jc w:val="both"/>
      </w:pPr>
      <w:r>
        <w:rPr>
          <w:rFonts w:ascii="Georgia" w:hAnsi="Georgia" w:cs="Georgia" w:eastAsia="Georgia"/>
          <w:b w:val="0"/>
          <w:i w:val="0"/>
          <w:sz w:val="22"/>
        </w:rPr>
        <w:t>Taaloot remembering the armour presented to him by Nabi Shamweel (Alayhis salaam) had already tested it on the Mujaahideen. It fitted no one. Now he gave the armour to Daawood (Alayhis salaam) and was satisfied when it fit him snugly. Now feeling confident, Taaloot ordered Daawood (Alayhis salaam) to proceed and to fight Jaaloot. When Jaaloot saw Daawood (Alayhis salaam) without the usual battle weapons, he asked: "With what are you going to fight me?" Showing him the pebbles, Daawood (Alayhis salaam) said: "With these pebbles shall I crack your head and kill you."</w:t>
      </w:r>
    </w:p>
    <w:p>
      <w:pPr>
        <w:spacing w:before="120" w:after="120" w:line="300" w:lineRule="exact"/>
        <w:ind w:left="720" w:right="720"/>
        <w:jc w:val="center"/>
      </w:pPr>
      <w:r>
        <w:rPr>
          <w:rFonts w:ascii="Georgia" w:hAnsi="Georgia" w:cs="Georgia" w:eastAsia="Georgia"/>
          <w:b w:val="0"/>
          <w:i/>
          <w:sz w:val="22"/>
        </w:rPr>
        <w:t>Jaaloot: "Kings are not fought with stones. Get away before you are slaughtered."</w:t>
      </w:r>
    </w:p>
    <w:p>
      <w:pPr>
        <w:spacing w:before="120" w:after="120" w:line="300" w:lineRule="exact"/>
        <w:ind w:left="720" w:right="720"/>
        <w:jc w:val="center"/>
      </w:pPr>
      <w:r>
        <w:rPr>
          <w:rFonts w:ascii="Georgia" w:hAnsi="Georgia" w:cs="Georgia" w:eastAsia="Georgia"/>
          <w:b w:val="0"/>
          <w:i/>
          <w:sz w:val="22"/>
        </w:rPr>
        <w:t>Daawood: "You are a dog. Dogs are chased away with stones. I have come to fight you at the command of Allah Ta'ala."</w:t>
      </w:r>
    </w:p>
    <w:p>
      <w:pPr>
        <w:spacing w:before="0" w:after="120" w:line="300" w:lineRule="exact"/>
        <w:jc w:val="both"/>
      </w:pPr>
      <w:r>
        <w:rPr>
          <w:rFonts w:ascii="Georgia" w:hAnsi="Georgia" w:cs="Georgia" w:eastAsia="Georgia"/>
          <w:b w:val="0"/>
          <w:i w:val="0"/>
          <w:sz w:val="22"/>
        </w:rPr>
        <w:t>Thus, Daawood (Alayhis salaam) fitted a pebble in his catapult and shot at Jaaloot. The pebble struck Jaaloot on the chest with such force that the kaafir dropped down dead instantaneously. According to another version, the pebble struck him on the head. One pebble landed on one side of Jaaloot's army and killed numerous kuffaar. Another pebbled landed in the midst of the army causing havoc and confusion. The army of Jaaloot fled in disarray decisively defeated by the command of Allah Ta'ala. "Thus they (the Muslims) defeated them (the kuffaar) with the permission of Allah, and Daawood killed Jaaloot." (Qur'aan)</w:t>
      </w:r>
    </w:p>
    <w:p>
      <w:r>
        <w:br w:type="page"/>
      </w:r>
    </w:p>
    <w:p>
      <w:pPr>
        <w:pStyle w:val="Heading1"/>
        <w:spacing w:before="360" w:after="200" w:line="300" w:lineRule="exact"/>
        <w:jc w:val="center"/>
      </w:pPr>
      <w:r>
        <w:rPr>
          <w:rFonts w:ascii="Georgia" w:hAnsi="Georgia" w:cs="Georgia" w:eastAsia="Georgia"/>
          <w:b/>
          <w:i w:val="0"/>
          <w:color w:val="1F3864"/>
          <w:sz w:val="32"/>
        </w:rPr>
        <w:t>THE EVIL OF BOOTLICKING THE HINDU MUSHRIKEEN</w:t>
      </w:r>
    </w:p>
    <w:p>
      <w:pPr>
        <w:spacing w:before="0" w:after="120" w:line="300" w:lineRule="exact"/>
        <w:jc w:val="both"/>
      </w:pPr>
      <w:r>
        <w:rPr>
          <w:rFonts w:ascii="Georgia" w:hAnsi="Georgia" w:cs="Georgia" w:eastAsia="Georgia"/>
          <w:b w:val="0"/>
          <w:i w:val="0"/>
          <w:sz w:val="22"/>
        </w:rPr>
        <w:t>(An Extract from the</w:t>
      </w:r>
    </w:p>
    <w:p>
      <w:pPr>
        <w:spacing w:before="0" w:after="120" w:line="300" w:lineRule="exact"/>
        <w:jc w:val="both"/>
      </w:pPr>
      <w:r>
        <w:rPr>
          <w:rFonts w:ascii="Georgia" w:hAnsi="Georgia" w:cs="Georgia" w:eastAsia="Georgia"/>
          <w:b w:val="0"/>
          <w:i w:val="0"/>
          <w:sz w:val="22"/>
        </w:rPr>
        <w:t>Malfoothaat of Hadhrat</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Muslims (of India) are adept in two issues. One: To shove into the Qur'aan and Hadith any (rubbish) that spills from the mouth of Ghandi and to justify it with the Qur'aan and Hadith. Two: To indulge in fund-raising for just anything. They have achieved perfection in these two 'disciplines'.</w:t>
      </w:r>
    </w:p>
    <w:p>
      <w:pPr>
        <w:spacing w:before="0" w:after="120" w:line="300" w:lineRule="exact"/>
        <w:jc w:val="both"/>
      </w:pPr>
      <w:r>
        <w:rPr>
          <w:rFonts w:ascii="Georgia" w:hAnsi="Georgia" w:cs="Georgia" w:eastAsia="Georgia"/>
          <w:b w:val="0"/>
          <w:i w:val="0"/>
          <w:sz w:val="22"/>
        </w:rPr>
        <w:t>Just reflect! A considerable time has passed without Ghandi having announced any new plan, hence everyone (in the Muslim community) is silent. He must be contemplating some new scheme. As soon as he announces some scheme, it will be made apparent as emanating from the Qur'aan and Hadith. His entire movement is something which has not originated from any Muslim. (Basically it is the scheme of a Mushrik).</w:t>
      </w:r>
    </w:p>
    <w:p>
      <w:pPr>
        <w:spacing w:before="0" w:after="120" w:line="300" w:lineRule="exact"/>
        <w:jc w:val="both"/>
      </w:pPr>
      <w:r>
        <w:rPr>
          <w:rFonts w:ascii="Georgia" w:hAnsi="Georgia" w:cs="Georgia" w:eastAsia="Georgia"/>
          <w:b w:val="0"/>
          <w:i w:val="0"/>
          <w:sz w:val="22"/>
        </w:rPr>
        <w:t>'Home Rule' is his scheme; boycotting is his scheme; home-spun cloth is his scheme, and even the khilaafate movement is his scheme. In brief, all aspects of these movements are his schemes.</w:t>
      </w:r>
    </w:p>
    <w:p>
      <w:pPr>
        <w:spacing w:before="0" w:after="120" w:line="300" w:lineRule="exact"/>
        <w:jc w:val="both"/>
      </w:pPr>
      <w:r>
        <w:rPr>
          <w:rFonts w:ascii="Georgia" w:hAnsi="Georgia" w:cs="Georgia" w:eastAsia="Georgia"/>
          <w:b w:val="0"/>
          <w:i w:val="0"/>
          <w:sz w:val="22"/>
        </w:rPr>
        <w:t>To whatever he has announced, Muslims have responded with 'Labbaik!', and joined in (with the Hindu mushrikeen). Muslims should at least have some shame and honour. Such persons have disgraced Islam and Muslims.</w:t>
      </w:r>
    </w:p>
    <w:p>
      <w:pPr>
        <w:spacing w:before="0" w:after="120" w:line="300" w:lineRule="exact"/>
        <w:jc w:val="both"/>
      </w:pPr>
      <w:r>
        <w:rPr>
          <w:rFonts w:ascii="Georgia" w:hAnsi="Georgia" w:cs="Georgia" w:eastAsia="Georgia"/>
          <w:b w:val="0"/>
          <w:i w:val="0"/>
          <w:sz w:val="22"/>
        </w:rPr>
        <w:t>Alas! It is extremely lamentable that they (these deviated Muslims) struggle to substantiate his (Ghandi's) schemes with the Qur'aan and Hadith. They even classify it as Fardh and Waajib, and they label those who remain aloof as gumrah (astray/deviate), and perpetrators of major sins.</w:t>
      </w:r>
    </w:p>
    <w:p>
      <w:pPr>
        <w:spacing w:before="0" w:after="120" w:line="300" w:lineRule="exact"/>
        <w:jc w:val="both"/>
      </w:pPr>
      <w:r>
        <w:rPr>
          <w:rFonts w:ascii="Georgia" w:hAnsi="Georgia" w:cs="Georgia" w:eastAsia="Georgia"/>
          <w:b w:val="0"/>
          <w:i w:val="0"/>
          <w:sz w:val="22"/>
        </w:rPr>
        <w:t>Despite having acquired Knowledge (of the Deen – referring to the Ulama), they have drowned themselves (in dhalaal and kufr) by providing Qur'aan and Hadith support for the statements and schemes of Ghandi. .........</w:t>
      </w:r>
    </w:p>
    <w:p>
      <w:pPr>
        <w:spacing w:before="0" w:after="120" w:line="300" w:lineRule="exact"/>
        <w:jc w:val="both"/>
      </w:pPr>
      <w:r>
        <w:rPr>
          <w:rFonts w:ascii="Georgia" w:hAnsi="Georgia" w:cs="Georgia" w:eastAsia="Georgia"/>
          <w:b w:val="0"/>
          <w:i w:val="0"/>
          <w:sz w:val="22"/>
        </w:rPr>
        <w:t>The success and goodness of Muslims are confined to the Mansoos methods (the ways of the Salafus Saaliheen). Unacceptable methods (that is unacceptable to the shariah) are devoid of barkat and virtue. From among the be-barkati (i.e. devoid of barkat) is that these schemes are the teachings of the one (that is, Ghandi) who denies Islam, who is the enemy of Muslims, who is Raeesul Mushrikeen wal Kaafireen (the Leader of the Mushrikeen and Kuffaar). .....At every step taken there is disgrace and failure, yet the eyes of Muslims do not open.</w:t>
      </w:r>
    </w:p>
    <w:p>
      <w:r>
        <w:br w:type="page"/>
      </w:r>
    </w:p>
    <w:p>
      <w:pPr>
        <w:pStyle w:val="Heading1"/>
        <w:spacing w:before="360" w:after="200" w:line="300" w:lineRule="exact"/>
        <w:jc w:val="center"/>
      </w:pPr>
      <w:r>
        <w:rPr>
          <w:rFonts w:ascii="Georgia" w:hAnsi="Georgia" w:cs="Georgia" w:eastAsia="Georgia"/>
          <w:b/>
          <w:i w:val="0"/>
          <w:color w:val="1F3864"/>
          <w:sz w:val="32"/>
        </w:rPr>
        <w:t>JOINING WITH THE KUFFAAR</w:t>
      </w:r>
    </w:p>
    <w:p>
      <w:pPr>
        <w:spacing w:before="0" w:after="120" w:line="300" w:lineRule="exact"/>
        <w:jc w:val="both"/>
      </w:pPr>
      <w:r>
        <w:rPr>
          <w:rFonts w:ascii="Georgia" w:hAnsi="Georgia" w:cs="Georgia" w:eastAsia="Georgia"/>
          <w:b w:val="0"/>
          <w:i w:val="0"/>
          <w:sz w:val="22"/>
        </w:rPr>
        <w:t>Commenting on the kufr state of Muslims in India during the era of political agitation, Hadhrat Maulana Ashraf Ali Thanvi (Rahmatullah alayh) said:</w:t>
      </w:r>
    </w:p>
    <w:p>
      <w:pPr>
        <w:spacing w:before="0" w:after="120" w:line="300" w:lineRule="exact"/>
        <w:jc w:val="both"/>
      </w:pPr>
      <w:r>
        <w:rPr>
          <w:rFonts w:ascii="Georgia" w:hAnsi="Georgia" w:cs="Georgia" w:eastAsia="Georgia"/>
          <w:b w:val="0"/>
          <w:i w:val="0"/>
          <w:sz w:val="22"/>
        </w:rPr>
        <w:t>"This state of anarchy and confusion is blatantly in conflict with Islam and its Shariah. What relationship does he (Ghandi) have with Islam and Muslims? The Congress (Indian Congress party) is purely a Hindu political movement. The objective of this party is the destruction of Islam and Muslims, and to expel Muslims from Hindustan. This is the fundamental objective of this body.</w:t>
      </w:r>
    </w:p>
    <w:p>
      <w:pPr>
        <w:spacing w:before="0" w:after="120" w:line="300" w:lineRule="exact"/>
        <w:jc w:val="both"/>
      </w:pPr>
      <w:r>
        <w:rPr>
          <w:rFonts w:ascii="Georgia" w:hAnsi="Georgia" w:cs="Georgia" w:eastAsia="Georgia"/>
          <w:b w:val="0"/>
          <w:i w:val="0"/>
          <w:sz w:val="22"/>
        </w:rPr>
        <w:t>Its objectives are the same as those of Bolshevism. The entire world is aware of the persecution, oppression and destruction which Bolshevism had perpetrated on Muslims, Islam, the Musaajid and the Madaaris. Everything was destroyed.</w:t>
      </w:r>
    </w:p>
    <w:p>
      <w:pPr>
        <w:spacing w:before="0" w:after="120" w:line="300" w:lineRule="exact"/>
        <w:jc w:val="both"/>
      </w:pPr>
      <w:r>
        <w:rPr>
          <w:rFonts w:ascii="Georgia" w:hAnsi="Georgia" w:cs="Georgia" w:eastAsia="Georgia"/>
          <w:b w:val="0"/>
          <w:i w:val="0"/>
          <w:sz w:val="22"/>
        </w:rPr>
        <w:t>If these people (the Hindus) who clamour 'Soraaj! Soraaj! (Home-Rule) achieve success, then India will become a land of bloodshed. Killing will become the order of the day. It is extremely dangerous for Muslims to join the Congress or to join with the Hindus in any venture. This method can never be described as being from the objectives of the Shariah.</w:t>
      </w:r>
    </w:p>
    <w:p>
      <w:pPr>
        <w:spacing w:before="0" w:after="120" w:line="300" w:lineRule="exact"/>
        <w:jc w:val="both"/>
      </w:pPr>
      <w:r>
        <w:rPr>
          <w:rFonts w:ascii="Georgia" w:hAnsi="Georgia" w:cs="Georgia" w:eastAsia="Georgia"/>
          <w:b w:val="0"/>
          <w:i w:val="0"/>
          <w:sz w:val="22"/>
        </w:rPr>
        <w:t>They are extremely averse to see the perpetuity of the Signs of Islam in India. The incidents of Kashmir and Kanpur bear testimony for this. They are the enemies of the lives and wealth of Muslims. They are opposed to everything of Muslims." (End of Hadhrat Thanvi's Malfooth)</w:t>
      </w:r>
    </w:p>
    <w:p>
      <w:pPr>
        <w:spacing w:before="0" w:after="120" w:line="300" w:lineRule="exact"/>
        <w:jc w:val="both"/>
      </w:pPr>
      <w:r>
        <w:rPr>
          <w:rFonts w:ascii="Georgia" w:hAnsi="Georgia" w:cs="Georgia" w:eastAsia="Georgia"/>
          <w:b w:val="0"/>
          <w:i w:val="0"/>
          <w:sz w:val="22"/>
        </w:rPr>
        <w:t>The 'bloodshed' prediction of Hadhrat Thanvi had materialized on the eve of India gaining independence from British domination. The horrible scenes of genocide against Muslims are well known. The hopes which Muslims who had joined the mushrik Hindus in the struggle against British rule were brutally dashed with Muslim blood flowing in the streets. The genocide was the consequence of having renounced Islam by joining with the Hindus.</w:t>
      </w:r>
    </w:p>
    <w:p>
      <w:pPr>
        <w:spacing w:before="0" w:after="120" w:line="300" w:lineRule="exact"/>
        <w:jc w:val="both"/>
      </w:pPr>
      <w:r>
        <w:rPr>
          <w:rFonts w:ascii="Georgia" w:hAnsi="Georgia" w:cs="Georgia" w:eastAsia="Georgia"/>
          <w:b w:val="0"/>
          <w:i w:val="0"/>
          <w:sz w:val="22"/>
        </w:rPr>
        <w:t>Friendship with the kuffaar is proscribed by Allah Ta'ala. The consequences of such haraam friendship are always disastrous for Muslims.</w:t>
      </w:r>
    </w:p>
    <w:p>
      <w:pPr>
        <w:spacing w:before="120" w:after="120" w:line="300" w:lineRule="exact"/>
        <w:ind w:left="720" w:right="720"/>
        <w:jc w:val="center"/>
      </w:pPr>
      <w:r>
        <w:rPr>
          <w:rFonts w:ascii="Georgia" w:hAnsi="Georgia" w:cs="Georgia" w:eastAsia="Georgia"/>
          <w:b w:val="0"/>
          <w:i/>
          <w:sz w:val="22"/>
        </w:rPr>
        <w:t>"Convey to the munaafiqeen that for them there is a painful chastisement. They (the Munaafiqeen) are those who take the kuffaar as friends besides the Mu'mineen. Do they search for honour from them? Verily, all Izzat (honour) belongs to Allah."</w:t>
      </w:r>
    </w:p>
    <w:p>
      <w:pPr>
        <w:spacing w:before="120" w:after="120" w:line="300" w:lineRule="exact"/>
        <w:ind w:left="720" w:right="720"/>
        <w:jc w:val="center"/>
      </w:pPr>
      <w:r>
        <w:rPr>
          <w:rFonts w:ascii="Georgia" w:hAnsi="Georgia" w:cs="Georgia" w:eastAsia="Georgia"/>
          <w:b w:val="0"/>
          <w:i/>
          <w:sz w:val="22"/>
        </w:rPr>
        <w:t>(An-Nisaa', Aayat 139)</w:t>
      </w:r>
    </w:p>
    <w:p>
      <w:pPr>
        <w:spacing w:before="120" w:after="120" w:line="300" w:lineRule="exact"/>
        <w:ind w:left="720" w:right="720"/>
        <w:jc w:val="center"/>
      </w:pPr>
      <w:r>
        <w:rPr>
          <w:rFonts w:ascii="Georgia" w:hAnsi="Georgia" w:cs="Georgia" w:eastAsia="Georgia"/>
          <w:b w:val="0"/>
          <w:i/>
          <w:sz w:val="22"/>
        </w:rPr>
        <w:t>"O People of Imaan! Do not take the kuffaar as friends besides the Mu'mineen."</w:t>
      </w:r>
    </w:p>
    <w:p>
      <w:pPr>
        <w:spacing w:before="120" w:after="120" w:line="300" w:lineRule="exact"/>
        <w:ind w:left="720" w:right="720"/>
        <w:jc w:val="center"/>
      </w:pPr>
      <w:r>
        <w:rPr>
          <w:rFonts w:ascii="Georgia" w:hAnsi="Georgia" w:cs="Georgia" w:eastAsia="Georgia"/>
          <w:b w:val="0"/>
          <w:i/>
          <w:sz w:val="22"/>
        </w:rPr>
        <w:t>(An-Nisaa', Aayat 144)</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0" w:after="120" w:line="300" w:lineRule="exact"/>
        <w:jc w:val="both"/>
      </w:pPr>
      <w:r>
        <w:rPr>
          <w:rFonts w:ascii="Georgia" w:hAnsi="Georgia" w:cs="Georgia" w:eastAsia="Georgia"/>
          <w:b w:val="0"/>
          <w:i w:val="0"/>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r>
        <w:br w:type="page"/>
      </w:r>
    </w:p>
    <w:p>
      <w:pPr>
        <w:pStyle w:val="Heading1"/>
        <w:spacing w:before="360" w:after="200" w:line="300" w:lineRule="exact"/>
        <w:jc w:val="center"/>
      </w:pPr>
      <w:r>
        <w:rPr>
          <w:rFonts w:ascii="Georgia" w:hAnsi="Georgia" w:cs="Georgia" w:eastAsia="Georgia"/>
          <w:b/>
          <w:i w:val="0"/>
          <w:color w:val="1F3864"/>
          <w:sz w:val="32"/>
        </w:rPr>
        <w:t>EMBRACING THE HINDU MUSHRIKEEN - A U.S. PLOT</w:t>
      </w:r>
    </w:p>
    <w:p>
      <w:pPr>
        <w:spacing w:before="0" w:after="120" w:line="300" w:lineRule="exact"/>
        <w:jc w:val="both"/>
      </w:pPr>
      <w:r>
        <w:rPr>
          <w:rFonts w:ascii="Georgia" w:hAnsi="Georgia" w:cs="Georgia" w:eastAsia="Georgia"/>
          <w:b w:val="0"/>
          <w:i w:val="0"/>
          <w:sz w:val="22"/>
        </w:rPr>
        <w:t>The Taliban have split into two factions. Presently the split has not publicly manifested. While one faction has opted to disgracefully embrace the Hindu mushrikeen of India, the other faction appearing to be the weaker one is averse to this evil relationship.</w:t>
      </w:r>
    </w:p>
    <w:p>
      <w:pPr>
        <w:spacing w:before="0" w:after="120" w:line="300" w:lineRule="exact"/>
        <w:jc w:val="both"/>
      </w:pPr>
      <w:r>
        <w:rPr>
          <w:rFonts w:ascii="Georgia" w:hAnsi="Georgia" w:cs="Georgia" w:eastAsia="Georgia"/>
          <w:b w:val="0"/>
          <w:i w:val="0"/>
          <w:sz w:val="22"/>
        </w:rPr>
        <w:t>Those who have fallen into the lap of the filthy mushrikeen of India have either unknowingly been ensnared into the conspiratorial trap of America or they have been bribed to further the American plot. The lure of dollars is irresistible for those who are bereft of Taqwa.</w:t>
      </w:r>
    </w:p>
    <w:p>
      <w:pPr>
        <w:spacing w:before="0" w:after="120" w:line="300" w:lineRule="exact"/>
        <w:jc w:val="both"/>
      </w:pPr>
      <w:r>
        <w:rPr>
          <w:rFonts w:ascii="Georgia" w:hAnsi="Georgia" w:cs="Georgia" w:eastAsia="Georgia"/>
          <w:b w:val="0"/>
          <w:i w:val="0"/>
          <w:sz w:val="22"/>
        </w:rPr>
        <w:t>The U.S.A. has its focus on the Bagram Airbase in Afghanistan. It is aware that taking this base will not be a simple task. Thus the plot envisages bogging down the Taliban in a war with Pakistan. Whilst the Taliban will be entangled in the meshes of the ugly war with Pakistan, the US will be relatively free to retake the Bagram Airbase. The faction who is averse to the embrace of the mushrikeen is alive to the threat of this US plot, but the stronger faction has determined the direction.</w:t>
      </w:r>
    </w:p>
    <w:p>
      <w:pPr>
        <w:spacing w:before="0" w:after="120" w:line="300" w:lineRule="exact"/>
        <w:jc w:val="both"/>
      </w:pPr>
      <w:r>
        <w:rPr>
          <w:rFonts w:ascii="Georgia" w:hAnsi="Georgia" w:cs="Georgia" w:eastAsia="Georgia"/>
          <w:b w:val="0"/>
          <w:i w:val="0"/>
          <w:sz w:val="22"/>
        </w:rPr>
        <w:t>Trump has made no secret of the American designs for Bagram Air Base. If the Taliban are free, America understands well that it could be again bogged down for years in a ruinous conflagration in the Afghan trap. It therefore appears that the war with Pakistan has been contrived by the US to allow the Americans relative freedom to retake the Bagram Airbase. The Taliban will not be able to cope in a war against two enemies, viz. Pakistan and America. Pakistan is opening several fronts of hostilities to bog down the Taliban.</w:t>
      </w:r>
    </w:p>
    <w:p>
      <w:pPr>
        <w:spacing w:before="0" w:after="120" w:line="300" w:lineRule="exact"/>
        <w:jc w:val="both"/>
      </w:pPr>
      <w:r>
        <w:rPr>
          <w:rFonts w:ascii="Georgia" w:hAnsi="Georgia" w:cs="Georgia" w:eastAsia="Georgia"/>
          <w:b w:val="0"/>
          <w:i w:val="0"/>
          <w:sz w:val="22"/>
        </w:rPr>
        <w:t>Lending support for this theory is the fact that recently the Pakistani army general was invited to the Whitehouse where the Clown Trump embraced and praised the moron general. Undoubtedly, millions of dollars in the form of bribery have played a decisive role to enlist the co-operation of the Pakistani army in the furtherance of the satanic plot of the US.</w:t>
      </w:r>
    </w:p>
    <w:p>
      <w:pPr>
        <w:spacing w:before="0" w:after="120" w:line="300" w:lineRule="exact"/>
        <w:jc w:val="both"/>
      </w:pPr>
      <w:r>
        <w:rPr>
          <w:rFonts w:ascii="Georgia" w:hAnsi="Georgia" w:cs="Georgia" w:eastAsia="Georgia"/>
          <w:b w:val="0"/>
          <w:i w:val="0"/>
          <w:sz w:val="22"/>
        </w:rPr>
        <w:t>Indeed it is most intriguing for the Whitehouse to have invited the Pakistani general where he was hosted while at the same time licking the boots of the Clown. In Pakistan, the civilian government is incumbently submissive to the army. Once in an interview with a western journalist, an army general commented: "Every country has an army. But in Pakistan, the army has a country."</w:t>
      </w:r>
    </w:p>
    <w:p>
      <w:pPr>
        <w:spacing w:before="0" w:after="120" w:line="300" w:lineRule="exact"/>
        <w:jc w:val="both"/>
      </w:pPr>
      <w:r>
        <w:rPr>
          <w:rFonts w:ascii="Georgia" w:hAnsi="Georgia" w:cs="Georgia" w:eastAsia="Georgia"/>
          <w:b w:val="0"/>
          <w:i w:val="0"/>
          <w:sz w:val="22"/>
        </w:rPr>
        <w:t>Having bartered away their Imaan and having abrogated the Shariah from the very dawn of the formation of Napaakistan, treacherously selling the country to the kuffaar for the filthy American dollars is to be expected.</w:t>
      </w:r>
    </w:p>
    <w:p>
      <w:r>
        <w:br w:type="page"/>
      </w:r>
    </w:p>
    <w:p>
      <w:pPr>
        <w:pStyle w:val="Heading1"/>
        <w:spacing w:before="360" w:after="200" w:line="300" w:lineRule="exact"/>
        <w:jc w:val="center"/>
      </w:pPr>
      <w:r>
        <w:rPr>
          <w:rFonts w:ascii="Georgia" w:hAnsi="Georgia" w:cs="Georgia" w:eastAsia="Georgia"/>
          <w:b/>
          <w:i w:val="0"/>
          <w:color w:val="1F3864"/>
          <w:sz w:val="32"/>
        </w:rPr>
        <w:t>UMAR BIN KHATTAAB</w:t>
      </w:r>
    </w:p>
    <w:p>
      <w:pPr>
        <w:spacing w:before="0" w:after="120" w:line="300" w:lineRule="exact"/>
        <w:jc w:val="both"/>
      </w:pPr>
      <w:r>
        <w:rPr>
          <w:rFonts w:ascii="Georgia" w:hAnsi="Georgia" w:cs="Georgia" w:eastAsia="Georgia"/>
          <w:b w:val="0"/>
          <w:i w:val="0"/>
          <w:sz w:val="22"/>
        </w:rPr>
        <w:t>The Christian emperor Heracleus asked the Muslim envoy (a Sahaabi) to explain the character of their 'king', that is, Ameerul Mu'mineen Umar Bin Khattaab (Radhiyallahu anhu). In a succinct statement, the Sahaabi eloquently and beautifully presented a character sketch of Hadhrat Umar (Radhiyallahu anhu). He said:</w:t>
      </w:r>
    </w:p>
    <w:p>
      <w:pPr>
        <w:spacing w:before="120" w:after="40" w:line="300" w:lineRule="exact"/>
        <w:jc w:val="both"/>
      </w:pPr>
      <w:r>
        <w:rPr>
          <w:rFonts w:ascii="Georgia" w:hAnsi="Georgia" w:cs="Georgia" w:eastAsia="Georgia"/>
          <w:b/>
          <w:i/>
          <w:sz w:val="22"/>
        </w:rPr>
        <w:t>"He neither deceives nor can be deceived."</w:t>
      </w:r>
    </w:p>
    <w:p>
      <w:pPr>
        <w:spacing w:before="120" w:after="120" w:line="300" w:lineRule="exact"/>
        <w:ind w:left="720" w:right="720"/>
        <w:jc w:val="center"/>
      </w:pPr>
      <w:r>
        <w:rPr>
          <w:rFonts w:ascii="Georgia" w:hAnsi="Georgia" w:cs="Georgia" w:eastAsia="Georgia"/>
          <w:b w:val="0"/>
          <w:i/>
          <w:sz w:val="22"/>
        </w:rPr>
        <w:t>Heracleus, addressing the audience in his palace, commented: "The first part of the statement (he does not deceive), is the proof for his perfect piety. The second part (nor can be deceived), is the proof for his perfect intelligence."</w:t>
      </w:r>
    </w:p>
    <w:p>
      <w:pPr>
        <w:spacing w:before="0" w:after="120" w:line="300" w:lineRule="exact"/>
        <w:jc w:val="both"/>
      </w:pPr>
      <w:r>
        <w:rPr>
          <w:rFonts w:ascii="Georgia" w:hAnsi="Georgia" w:cs="Georgia" w:eastAsia="Georgia"/>
          <w:b w:val="0"/>
          <w:i w:val="0"/>
          <w:sz w:val="22"/>
        </w:rPr>
        <w:t>Then the emperor lamented that he (Umar) will be victorious against the Christians.</w:t>
      </w:r>
    </w:p>
    <w:p>
      <w:pPr>
        <w:spacing w:before="0" w:after="120" w:line="300" w:lineRule="exact"/>
        <w:jc w:val="both"/>
      </w:pPr>
      <w:r>
        <w:rPr>
          <w:rFonts w:ascii="Georgia" w:hAnsi="Georgia" w:cs="Georgia" w:eastAsia="Georgia"/>
          <w:b w:val="0"/>
          <w:i w:val="0"/>
          <w:sz w:val="22"/>
        </w:rPr>
        <w:t>The correct and perfect functioning of the Aql of Muslims are reliant on Taqwa which is reliant of submission to the Shatiah and adoption of the Sunnah. Emulating the ways and methods of the Yahood and Nasaaraa casts the Muslim Aql into disequilibrium.</w:t>
      </w:r>
    </w:p>
    <w:p>
      <w:r>
        <w:br w:type="page"/>
      </w:r>
    </w:p>
    <w:p>
      <w:pPr>
        <w:pStyle w:val="Heading1"/>
        <w:spacing w:before="360" w:after="200" w:line="300" w:lineRule="exact"/>
        <w:jc w:val="center"/>
      </w:pPr>
      <w:r>
        <w:rPr>
          <w:rFonts w:ascii="Georgia" w:hAnsi="Georgia" w:cs="Georgia" w:eastAsia="Georgia"/>
          <w:b/>
          <w:i w:val="0"/>
          <w:color w:val="1F3864"/>
          <w:sz w:val="32"/>
        </w:rPr>
        <w:t>WHY ARE MUSLIMS VICTIMS OF KUFFAAR ENTRAPMENT?</w:t>
      </w:r>
    </w:p>
    <w:p>
      <w:pPr>
        <w:spacing w:before="0" w:after="120" w:line="300" w:lineRule="exact"/>
        <w:jc w:val="both"/>
      </w:pPr>
      <w:r>
        <w:rPr>
          <w:rFonts w:ascii="Georgia" w:hAnsi="Georgia" w:cs="Georgia" w:eastAsia="Georgia"/>
          <w:b w:val="0"/>
          <w:i w:val="0"/>
          <w:sz w:val="22"/>
        </w:rPr>
        <w:t>The conspiracies of the kuffaar plotted against Islam and the Ummah are quite natural. However, what is surprising and lamentable, is the process of ensnarement in which Muslims are entrapped.</w:t>
      </w:r>
    </w:p>
    <w:p>
      <w:pPr>
        <w:spacing w:before="0" w:after="120" w:line="300" w:lineRule="exact"/>
        <w:jc w:val="both"/>
      </w:pPr>
      <w:r>
        <w:rPr>
          <w:rFonts w:ascii="Georgia" w:hAnsi="Georgia" w:cs="Georgia" w:eastAsia="Georgia"/>
          <w:b w:val="0"/>
          <w:i w:val="0"/>
          <w:sz w:val="22"/>
        </w:rPr>
        <w:t>Muslims are quick to apportion blame to the kuffaar when their plots succeed to harvest the bitter fruits of Muslim dissension, internecine wars and destruction – Muslims killing Muslims. What the US and its coplotters are doing is not surprising. It is absurd to blame shaitaan for the sins we commit. Shaitaan pursues his objectives and goes about his tasks quite naturally. He merely fulfils the function for which he has been dispatched to earth. Allah Ta'ala has forewarned us to be on constant guard against our avowed enemy.</w:t>
      </w:r>
    </w:p>
    <w:p>
      <w:pPr>
        <w:spacing w:before="0" w:after="120" w:line="300" w:lineRule="exact"/>
        <w:jc w:val="both"/>
      </w:pPr>
      <w:r>
        <w:rPr>
          <w:rFonts w:ascii="Georgia" w:hAnsi="Georgia" w:cs="Georgia" w:eastAsia="Georgia"/>
          <w:b w:val="0"/>
          <w:i w:val="0"/>
          <w:sz w:val="22"/>
        </w:rPr>
        <w:t>Similarly, the kuffaar are in the 'legitimate' business of plotting against Islam and the Ummah. This is to be expected. This dunya is the arena of conflict. Conflict is the logical and axiomatic consequence of life on earth.</w:t>
      </w:r>
    </w:p>
    <w:p>
      <w:pPr>
        <w:spacing w:before="0" w:after="120" w:line="300" w:lineRule="exact"/>
        <w:jc w:val="both"/>
      </w:pPr>
      <w:r>
        <w:rPr>
          <w:rFonts w:ascii="Georgia" w:hAnsi="Georgia" w:cs="Georgia" w:eastAsia="Georgia"/>
          <w:b w:val="0"/>
          <w:i w:val="0"/>
          <w:sz w:val="22"/>
        </w:rPr>
        <w:t>The question is: Why do Muslims allow themselves to be ensnared? Their entrapment is the consequence of the malfunctioning of their Aql (Intelligence). The Aql of Muslims becomes deranged with sin and transgression, hence Muslims perennially fall into the traps laid by the Yahood and Nasaaraa enemies of Islam.</w:t>
      </w:r>
    </w:p>
    <w:p>
      <w:r>
        <w:br w:type="page"/>
      </w:r>
    </w:p>
    <w:p>
      <w:pPr>
        <w:pStyle w:val="Heading1"/>
        <w:spacing w:before="360" w:after="200" w:line="300" w:lineRule="exact"/>
        <w:jc w:val="center"/>
      </w:pPr>
      <w:r>
        <w:rPr>
          <w:rFonts w:ascii="Georgia" w:hAnsi="Georgia" w:cs="Georgia" w:eastAsia="Georgia"/>
          <w:b/>
          <w:i w:val="0"/>
          <w:color w:val="1F3864"/>
          <w:sz w:val="32"/>
        </w:rPr>
        <w:t>FITNAH AND FASAAD</w:t>
      </w:r>
    </w:p>
    <w:p>
      <w:pPr>
        <w:spacing w:before="120" w:after="120" w:line="300" w:lineRule="exact"/>
        <w:ind w:left="720" w:right="720"/>
        <w:jc w:val="center"/>
      </w:pPr>
      <w:r>
        <w:rPr>
          <w:rFonts w:ascii="Georgia" w:hAnsi="Georgia" w:cs="Georgia" w:eastAsia="Georgia"/>
          <w:b w:val="0"/>
          <w:i/>
          <w:sz w:val="22"/>
        </w:rPr>
        <w:t>"Fasaad (anarchy) has appeared on the land and ocean as a consequence of what the hands of people perpetrate so that He</w:t>
      </w:r>
    </w:p>
    <w:p>
      <w:pPr>
        <w:spacing w:before="120" w:after="120" w:line="300" w:lineRule="exact"/>
        <w:ind w:left="720" w:right="720"/>
        <w:jc w:val="center"/>
      </w:pPr>
      <w:r>
        <w:rPr>
          <w:rFonts w:ascii="Georgia" w:hAnsi="Georgia" w:cs="Georgia" w:eastAsia="Georgia"/>
          <w:b w:val="0"/>
          <w:i/>
          <w:sz w:val="22"/>
        </w:rPr>
        <w:t>(Allah) gives them to taste the effects of some of their misdeeds for perhaps they (will heed and) return (to obedience)</w:t>
      </w:r>
    </w:p>
    <w:p>
      <w:pPr>
        <w:spacing w:before="120" w:after="120" w:line="300" w:lineRule="exact"/>
        <w:ind w:left="720" w:right="720"/>
        <w:jc w:val="center"/>
      </w:pPr>
      <w:r>
        <w:rPr>
          <w:rFonts w:ascii="Georgia" w:hAnsi="Georgia" w:cs="Georgia" w:eastAsia="Georgia"/>
          <w:b w:val="0"/>
          <w:i/>
          <w:sz w:val="22"/>
        </w:rPr>
        <w:t>(Ar-Room, Aayat 41)</w:t>
      </w:r>
    </w:p>
    <w:p>
      <w:pPr>
        <w:spacing w:before="120" w:after="120" w:line="300" w:lineRule="exact"/>
        <w:ind w:left="720" w:right="720"/>
        <w:jc w:val="center"/>
      </w:pPr>
      <w:r>
        <w:rPr>
          <w:rFonts w:ascii="Georgia" w:hAnsi="Georgia" w:cs="Georgia" w:eastAsia="Georgia"/>
          <w:b w:val="0"/>
          <w:i/>
          <w:sz w:val="22"/>
        </w:rPr>
        <w:t>Al-Jazeera reports:</w:t>
      </w:r>
    </w:p>
    <w:p>
      <w:pPr>
        <w:pStyle w:val="Heading3"/>
        <w:spacing w:before="200" w:after="120" w:line="300" w:lineRule="exact"/>
        <w:jc w:val="left"/>
      </w:pPr>
      <w:r>
        <w:rPr>
          <w:rFonts w:ascii="Georgia" w:hAnsi="Georgia" w:cs="Georgia" w:eastAsia="Georgia"/>
          <w:b/>
          <w:i w:val="0"/>
          <w:color w:val="2E74B5"/>
          <w:sz w:val="24"/>
        </w:rPr>
        <w:t>Blast outside</w:t>
      </w:r>
    </w:p>
    <w:p>
      <w:pPr>
        <w:pStyle w:val="Heading3"/>
        <w:spacing w:before="200" w:after="120" w:line="300" w:lineRule="exact"/>
        <w:jc w:val="left"/>
      </w:pPr>
      <w:r>
        <w:rPr>
          <w:rFonts w:ascii="Georgia" w:hAnsi="Georgia" w:cs="Georgia" w:eastAsia="Georgia"/>
          <w:b/>
          <w:i w:val="0"/>
          <w:color w:val="2E74B5"/>
          <w:sz w:val="24"/>
        </w:rPr>
        <w:t>Islamabad court in Pakistan kills at least 12</w:t>
      </w:r>
    </w:p>
    <w:p>
      <w:pPr>
        <w:spacing w:before="120" w:after="120" w:line="300" w:lineRule="exact"/>
        <w:ind w:left="720" w:right="720"/>
        <w:jc w:val="center"/>
      </w:pPr>
      <w:r>
        <w:rPr>
          <w:rFonts w:ascii="Georgia" w:hAnsi="Georgia" w:cs="Georgia" w:eastAsia="Georgia"/>
          <w:b w:val="0"/>
          <w:i/>
          <w:sz w:val="22"/>
        </w:rPr>
        <w:t>The explosion occurred near the entrance of the district court, which is typically crowded with a large number of litigants.</w:t>
      </w:r>
    </w:p>
    <w:p>
      <w:pPr>
        <w:spacing w:before="0" w:after="120" w:line="300" w:lineRule="exact"/>
        <w:jc w:val="both"/>
      </w:pPr>
      <w:r>
        <w:rPr>
          <w:rFonts w:ascii="Georgia" w:hAnsi="Georgia" w:cs="Georgia" w:eastAsia="Georgia"/>
          <w:b w:val="0"/>
          <w:i w:val="0"/>
          <w:sz w:val="22"/>
        </w:rPr>
        <w:t>By Al Jazeera Staff and News Agencies Published On 11 Nov 2025</w:t>
      </w:r>
    </w:p>
    <w:p>
      <w:pPr>
        <w:spacing w:before="0" w:after="120" w:line="300" w:lineRule="exact"/>
        <w:jc w:val="both"/>
      </w:pPr>
      <w:r>
        <w:rPr>
          <w:rFonts w:ascii="Georgia" w:hAnsi="Georgia" w:cs="Georgia" w:eastAsia="Georgia"/>
          <w:b w:val="0"/>
          <w:i w:val="0"/>
          <w:sz w:val="22"/>
        </w:rPr>
        <w:t>An explosion has killed at least 12 people and injured several others outside a court building in Pakistan's capital Islamabad, police say.</w:t>
      </w:r>
    </w:p>
    <w:p>
      <w:pPr>
        <w:spacing w:before="0" w:after="120" w:line="300" w:lineRule="exact"/>
        <w:jc w:val="both"/>
      </w:pPr>
      <w:r>
        <w:rPr>
          <w:rFonts w:ascii="Georgia" w:hAnsi="Georgia" w:cs="Georgia" w:eastAsia="Georgia"/>
          <w:b w:val="0"/>
          <w:i w:val="0"/>
          <w:sz w:val="22"/>
        </w:rPr>
        <w:t>The blast occurred on Tuesday near the entrance of Islamabad district court, which is typically crowded with a large number of people.</w:t>
      </w:r>
    </w:p>
    <w:p>
      <w:pPr>
        <w:spacing w:before="0" w:after="120" w:line="300" w:lineRule="exact"/>
        <w:jc w:val="both"/>
      </w:pPr>
      <w:r>
        <w:rPr>
          <w:rFonts w:ascii="Georgia" w:hAnsi="Georgia" w:cs="Georgia" w:eastAsia="Georgia"/>
          <w:b w:val="0"/>
          <w:i w:val="0"/>
          <w:sz w:val="22"/>
        </w:rPr>
        <w:t>Local media showed gory pictures of the site, with bloodied individuals lying near a police van.</w:t>
      </w:r>
    </w:p>
    <w:p>
      <w:pPr>
        <w:spacing w:before="0" w:after="120" w:line="300" w:lineRule="exact"/>
        <w:jc w:val="both"/>
      </w:pPr>
      <w:r>
        <w:rPr>
          <w:rFonts w:ascii="Georgia" w:hAnsi="Georgia" w:cs="Georgia" w:eastAsia="Georgia"/>
          <w:b w:val="0"/>
          <w:i w:val="0"/>
          <w:sz w:val="22"/>
        </w:rPr>
        <w:t>"We are probing what kind of blast it was. It is not clear yet. We will be able to provide more details after we get a report from our forensic team," a police spokesperson said.</w:t>
      </w:r>
    </w:p>
    <w:p>
      <w:pPr>
        <w:spacing w:before="0" w:after="120" w:line="300" w:lineRule="exact"/>
        <w:jc w:val="both"/>
      </w:pPr>
      <w:r>
        <w:rPr>
          <w:rFonts w:ascii="Georgia" w:hAnsi="Georgia" w:cs="Georgia" w:eastAsia="Georgia"/>
          <w:b w:val="0"/>
          <w:i w:val="0"/>
          <w:sz w:val="22"/>
        </w:rPr>
        <w:t>The blast came hours after Pakistani security forces said they thwarted an overnight attack by armed combatants to storm a cadet college in Wana in the Khyber Pakhtunkhwa province near the border with Afghanistan.</w:t>
      </w:r>
    </w:p>
    <w:p>
      <w:pPr>
        <w:spacing w:before="0" w:after="120" w:line="300" w:lineRule="exact"/>
        <w:jc w:val="both"/>
      </w:pPr>
      <w:r>
        <w:rPr>
          <w:rFonts w:ascii="Georgia" w:hAnsi="Georgia" w:cs="Georgia" w:eastAsia="Georgia"/>
          <w:b w:val="0"/>
          <w:i w:val="0"/>
          <w:sz w:val="22"/>
        </w:rPr>
        <w:t>Pakistani authorities said the attack involved a suicide car bomber and five other militants, and targeted an area that until recently used to be a base for the TTP, al-Qaeda and other armed groups.</w:t>
      </w:r>
    </w:p>
    <w:p>
      <w:pPr>
        <w:spacing w:before="0" w:after="120" w:line="300" w:lineRule="exact"/>
        <w:jc w:val="both"/>
      </w:pPr>
      <w:r>
        <w:rPr>
          <w:rFonts w:ascii="Georgia" w:hAnsi="Georgia" w:cs="Georgia" w:eastAsia="Georgia"/>
          <w:b w:val="0"/>
          <w:i w:val="0"/>
          <w:sz w:val="22"/>
        </w:rPr>
        <w:t>The blast in Islamabad comes a day after a major explosion rocked neighbouring India's capital of New Delhi.</w:t>
      </w:r>
    </w:p>
    <w:p>
      <w:pPr>
        <w:spacing w:before="0" w:after="120" w:line="300" w:lineRule="exact"/>
        <w:jc w:val="both"/>
      </w:pPr>
      <w:r>
        <w:rPr>
          <w:rFonts w:ascii="Georgia" w:hAnsi="Georgia" w:cs="Georgia" w:eastAsia="Georgia"/>
          <w:b w:val="0"/>
          <w:i w:val="0"/>
          <w:sz w:val="22"/>
        </w:rPr>
        <w:t>Indian police have invoked "anti-terror" laws as they probe the blast, which involved a vehicle near the Red Fort landmark, and killed 13 people." (End of report)</w:t>
      </w:r>
    </w:p>
    <w:p>
      <w:pPr>
        <w:spacing w:before="0" w:after="120" w:line="300" w:lineRule="exact"/>
        <w:jc w:val="both"/>
      </w:pPr>
      <w:r>
        <w:rPr>
          <w:rFonts w:ascii="Georgia" w:hAnsi="Georgia" w:cs="Georgia" w:eastAsia="Georgia"/>
          <w:b w:val="0"/>
          <w:i w:val="0"/>
          <w:sz w:val="22"/>
        </w:rPr>
        <w:t>These acts of Fitnah and Fasaad (anarchy, mischief and horror) are part of the Punishment of Allah Ta'ala for Muslims who have become extremely treacherous in their relationship with Allah Ta'ala. Fisq and Fujoor preponderate, hence the Fitnah and Fasaad are on the increase, and such horrors are set to become worse. Nothing will be able to prevent the Athaab of Allah Ta'ala.</w:t>
      </w:r>
    </w:p>
    <w:p>
      <w:r>
        <w:br w:type="page"/>
      </w:r>
    </w:p>
    <w:p>
      <w:pPr>
        <w:pStyle w:val="Heading1"/>
        <w:spacing w:before="360" w:after="200" w:line="300" w:lineRule="exact"/>
        <w:jc w:val="center"/>
      </w:pPr>
      <w:r>
        <w:rPr>
          <w:rFonts w:ascii="Georgia" w:hAnsi="Georgia" w:cs="Georgia" w:eastAsia="Georgia"/>
          <w:b/>
          <w:i w:val="0"/>
          <w:color w:val="1F3864"/>
          <w:sz w:val="32"/>
        </w:rPr>
        <w:t>ONLY HE CAN AID</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TAGHOOT'S LAW</w:t>
      </w:r>
    </w:p>
    <w:p>
      <w:pPr>
        <w:spacing w:before="120" w:after="40" w:line="300" w:lineRule="exact"/>
        <w:jc w:val="both"/>
      </w:pPr>
      <w:r>
        <w:rPr>
          <w:rFonts w:ascii="Georgia" w:hAnsi="Georgia" w:cs="Georgia" w:eastAsia="Georgia"/>
          <w:b/>
          <w:i/>
          <w:sz w:val="22"/>
        </w:rPr>
        <w:t>"Have you not seen those who think that they have Imaan</w:t>
      </w:r>
    </w:p>
    <w:p>
      <w:pPr>
        <w:spacing w:before="120" w:after="40" w:line="300" w:lineRule="exact"/>
        <w:jc w:val="both"/>
      </w:pPr>
      <w:r>
        <w:rPr>
          <w:rFonts w:ascii="Georgia" w:hAnsi="Georgia" w:cs="Georgia" w:eastAsia="Georgia"/>
          <w:b/>
          <w:i/>
          <w:sz w:val="22"/>
        </w:rPr>
        <w:t>(belief) in that which has been revealed to you and that which was revealed before you? They desire adjudication from Taaghoot (Shaitaan) whilst having been commanded to reject him."</w:t>
      </w:r>
    </w:p>
    <w:p>
      <w:pPr>
        <w:spacing w:before="120" w:after="40" w:line="300" w:lineRule="exact"/>
        <w:jc w:val="both"/>
      </w:pPr>
      <w:r>
        <w:rPr>
          <w:rFonts w:ascii="Georgia" w:hAnsi="Georgia" w:cs="Georgia" w:eastAsia="Georgia"/>
          <w:b/>
          <w:i/>
          <w:sz w:val="22"/>
        </w:rPr>
        <w:t>(An-Nisaa', Aayat 60)</w:t>
      </w:r>
    </w:p>
    <w:p>
      <w:r>
        <w:br w:type="page"/>
      </w:r>
    </w:p>
    <w:p>
      <w:pPr>
        <w:pStyle w:val="Heading1"/>
        <w:spacing w:before="360" w:after="200" w:line="300" w:lineRule="exact"/>
        <w:jc w:val="center"/>
      </w:pPr>
      <w:r>
        <w:rPr>
          <w:rFonts w:ascii="Georgia" w:hAnsi="Georgia" w:cs="Georgia" w:eastAsia="Georgia"/>
          <w:b/>
          <w:i w:val="0"/>
          <w:color w:val="1F3864"/>
          <w:sz w:val="32"/>
        </w:rPr>
        <w:t>THEIR PLOTS ARE BY ALLAH'S DECREE</w:t>
      </w:r>
    </w:p>
    <w:p>
      <w:pPr>
        <w:spacing w:before="120" w:after="40" w:line="300" w:lineRule="exact"/>
        <w:jc w:val="both"/>
      </w:pPr>
      <w:r>
        <w:rPr>
          <w:rFonts w:ascii="Georgia" w:hAnsi="Georgia" w:cs="Georgia" w:eastAsia="Georgia"/>
          <w:b/>
          <w:i/>
          <w:sz w:val="22"/>
        </w:rPr>
        <w:t>"They plot their plots while their plots are by Allah. Indeed, even mountains are displaced by their plots."</w:t>
      </w:r>
    </w:p>
    <w:p>
      <w:pPr>
        <w:spacing w:before="120" w:after="40" w:line="300" w:lineRule="exact"/>
        <w:jc w:val="both"/>
      </w:pPr>
      <w:r>
        <w:rPr>
          <w:rFonts w:ascii="Georgia" w:hAnsi="Georgia" w:cs="Georgia" w:eastAsia="Georgia"/>
          <w:b/>
          <w:i/>
          <w:sz w:val="22"/>
        </w:rPr>
        <w:t>(Ibraaheem, Aayat 46)</w:t>
      </w:r>
    </w:p>
    <w:p>
      <w:pPr>
        <w:spacing w:before="0" w:after="120" w:line="300" w:lineRule="exact"/>
        <w:jc w:val="both"/>
      </w:pPr>
      <w:r>
        <w:rPr>
          <w:rFonts w:ascii="Georgia" w:hAnsi="Georgia" w:cs="Georgia" w:eastAsia="Georgia"/>
          <w:b w:val="0"/>
          <w:i w:val="0"/>
          <w:sz w:val="22"/>
        </w:rPr>
        <w:t>Thus, the plots of the Yahood and Nasaara are successful by the decree of Allah Azza Wa Jal - their plots are by Allah. Everything in creation is the effect of the decrees of Allah Ta'ala. Do not allow shaitaan to divert your focus from Allah Ta'ala, and to induce forgetfulness (ghaflat) in you by pre-occupying your brains with vilification of the shadows and phantoms.</w:t>
      </w:r>
    </w:p>
    <w:p>
      <w:r>
        <w:br w:type="page"/>
      </w:r>
    </w:p>
    <w:p>
      <w:pPr>
        <w:pStyle w:val="Heading1"/>
        <w:spacing w:before="360" w:after="200" w:line="300" w:lineRule="exact"/>
        <w:jc w:val="center"/>
      </w:pPr>
      <w:r>
        <w:rPr>
          <w:rFonts w:ascii="Georgia" w:hAnsi="Georgia" w:cs="Georgia" w:eastAsia="Georgia"/>
          <w:b/>
          <w:i w:val="0"/>
          <w:color w:val="1F3864"/>
          <w:sz w:val="32"/>
        </w:rPr>
        <w:t>THE YAHOOD &amp; NASAARAA</w:t>
      </w:r>
    </w:p>
    <w:p>
      <w:pPr>
        <w:pStyle w:val="Heading3"/>
        <w:spacing w:before="200" w:after="120" w:line="300" w:lineRule="exact"/>
        <w:jc w:val="left"/>
      </w:pPr>
      <w:r>
        <w:rPr>
          <w:rFonts w:ascii="Georgia" w:hAnsi="Georgia" w:cs="Georgia" w:eastAsia="Georgia"/>
          <w:b/>
          <w:i w:val="0"/>
          <w:color w:val="2E74B5"/>
          <w:sz w:val="24"/>
        </w:rPr>
        <w:t>THEY RULE AND DOMINATE</w:t>
      </w:r>
    </w:p>
    <w:p>
      <w:pPr>
        <w:pStyle w:val="Heading3"/>
        <w:spacing w:before="200" w:after="120" w:line="300" w:lineRule="exact"/>
        <w:jc w:val="left"/>
      </w:pPr>
      <w:r>
        <w:rPr>
          <w:rFonts w:ascii="Georgia" w:hAnsi="Georgia" w:cs="Georgia" w:eastAsia="Georgia"/>
          <w:b/>
          <w:i w:val="0"/>
          <w:color w:val="2E74B5"/>
          <w:sz w:val="24"/>
        </w:rPr>
        <w:t>TODAY BY THE DECREE OF</w:t>
      </w:r>
    </w:p>
    <w:p>
      <w:pPr>
        <w:pStyle w:val="Heading3"/>
        <w:spacing w:before="200" w:after="120" w:line="300" w:lineRule="exact"/>
        <w:jc w:val="left"/>
      </w:pPr>
      <w:r>
        <w:rPr>
          <w:rFonts w:ascii="Georgia" w:hAnsi="Georgia" w:cs="Georgia" w:eastAsia="Georgia"/>
          <w:b/>
          <w:i w:val="0"/>
          <w:color w:val="2E74B5"/>
          <w:sz w:val="24"/>
        </w:rPr>
        <w:t>ALLAH AZZA WA JAL</w:t>
      </w:r>
    </w:p>
    <w:p>
      <w:pPr>
        <w:spacing w:before="120" w:after="40" w:line="300" w:lineRule="exact"/>
        <w:jc w:val="both"/>
      </w:pPr>
      <w:r>
        <w:rPr>
          <w:rFonts w:ascii="Georgia" w:hAnsi="Georgia" w:cs="Georgia" w:eastAsia="Georgia"/>
          <w:b/>
          <w:i/>
          <w:sz w:val="22"/>
        </w:rPr>
        <w:t>"Say (O Muhammad!): 'O Allah! Maalikal Mulk (i.e. King and Owner of the entire earth, sovereignty and power)! You bestow Mulk (country/sovereignty/ domination) to whomever You will, and You snatch away Mulk from whomever You will. You grant honour to whomever You will, and You disgrace whomever You will. In Your Hands is all goodness. Verily, You areAll-Powerful over all things."</w:t>
      </w:r>
    </w:p>
    <w:p>
      <w:pPr>
        <w:spacing w:before="120" w:after="40" w:line="300" w:lineRule="exact"/>
        <w:jc w:val="both"/>
      </w:pPr>
      <w:r>
        <w:rPr>
          <w:rFonts w:ascii="Georgia" w:hAnsi="Georgia" w:cs="Georgia" w:eastAsia="Georgia"/>
          <w:b/>
          <w:i/>
          <w:sz w:val="22"/>
        </w:rPr>
        <w:t>(Aal-e-Imraan, Aayat 26)</w:t>
      </w:r>
    </w:p>
    <w:p>
      <w:pPr>
        <w:spacing w:before="120" w:after="40" w:line="300" w:lineRule="exact"/>
        <w:jc w:val="both"/>
      </w:pPr>
      <w:r>
        <w:rPr>
          <w:rFonts w:ascii="Georgia" w:hAnsi="Georgia" w:cs="Georgia" w:eastAsia="Georgia"/>
          <w:b/>
          <w:i/>
          <w:sz w:val="22"/>
        </w:rPr>
        <w:t>"Verily, the earth belongs to Allah. He grants it (its control) to whomever He wills from His servants."</w:t>
      </w:r>
    </w:p>
    <w:p>
      <w:pPr>
        <w:spacing w:before="120" w:after="40" w:line="300" w:lineRule="exact"/>
        <w:jc w:val="both"/>
      </w:pPr>
      <w:r>
        <w:rPr>
          <w:rFonts w:ascii="Georgia" w:hAnsi="Georgia" w:cs="Georgia" w:eastAsia="Georgia"/>
          <w:b/>
          <w:i/>
          <w:sz w:val="22"/>
        </w:rPr>
        <w:t>(Al-A'raaf, Aayat 128)</w:t>
      </w:r>
    </w:p>
    <w:p>
      <w:pPr>
        <w:spacing w:before="0" w:after="120" w:line="300" w:lineRule="exact"/>
        <w:jc w:val="both"/>
      </w:pPr>
      <w:r>
        <w:rPr>
          <w:rFonts w:ascii="Georgia" w:hAnsi="Georgia" w:cs="Georgia" w:eastAsia="Georgia"/>
          <w:b w:val="0"/>
          <w:i w:val="0"/>
          <w:sz w:val="22"/>
        </w:rPr>
        <w:t>Any proclaimed Muslim who denies this Qur'aanic Truth and Reality, loses his Imaan and enters into the domain of Irtidaad. There is no intelligence and no goodness in shunting the blame for the Ummah's miserable state of humiliation on to the Yahood and Nasaara because these kuffaar are today dominating the world and oppressing Muslims by the command and decree of Allah Azza Wa Jal.</w:t>
      </w:r>
    </w:p>
    <w:p>
      <w:pPr>
        <w:spacing w:before="120" w:after="120" w:line="300" w:lineRule="exact"/>
        <w:ind w:left="720" w:right="720"/>
        <w:jc w:val="center"/>
      </w:pPr>
      <w:r>
        <w:rPr>
          <w:rFonts w:ascii="Georgia" w:hAnsi="Georgia" w:cs="Georgia" w:eastAsia="Georgia"/>
          <w:b w:val="0"/>
          <w:i/>
          <w:sz w:val="22"/>
        </w:rPr>
        <w:t>".......We sent against you (i.e. Bani Israaeel, the Muslim Ummah of that era) such of OUR Servants who were extremely powerful in war. Thus, they penetrated the homes (of Muslims), and it was a Promise fulfilled."</w:t>
      </w:r>
    </w:p>
    <w:p>
      <w:pPr>
        <w:spacing w:before="120" w:after="120" w:line="300" w:lineRule="exact"/>
        <w:ind w:left="720" w:right="720"/>
        <w:jc w:val="center"/>
      </w:pPr>
      <w:r>
        <w:rPr>
          <w:rFonts w:ascii="Georgia" w:hAnsi="Georgia" w:cs="Georgia" w:eastAsia="Georgia"/>
          <w:b w:val="0"/>
          <w:i/>
          <w:sz w:val="22"/>
        </w:rPr>
        <w:t>(Bani Israaeel, Aayat 6)</w:t>
      </w:r>
    </w:p>
    <w:p>
      <w:pPr>
        <w:spacing w:before="120" w:after="120" w:line="300" w:lineRule="exact"/>
        <w:ind w:left="720" w:right="720"/>
        <w:jc w:val="center"/>
      </w:pPr>
      <w:r>
        <w:rPr>
          <w:rFonts w:ascii="Georgia" w:hAnsi="Georgia" w:cs="Georgia" w:eastAsia="Georgia"/>
          <w:b w:val="0"/>
          <w:i/>
          <w:sz w:val="22"/>
        </w:rPr>
        <w:t>"......(They penetrated the homes) so that they could disfigure your faces and so that they could enter the Musjid (Musjidul Aqsa) just as they had entered (and desecrated it) the first time, and so that they could utterly devastate everything they overran."</w:t>
      </w:r>
    </w:p>
    <w:p>
      <w:pPr>
        <w:spacing w:before="120" w:after="120" w:line="300" w:lineRule="exact"/>
        <w:ind w:left="720" w:right="720"/>
        <w:jc w:val="center"/>
      </w:pPr>
      <w:r>
        <w:rPr>
          <w:rFonts w:ascii="Georgia" w:hAnsi="Georgia" w:cs="Georgia" w:eastAsia="Georgia"/>
          <w:b w:val="0"/>
          <w:i/>
          <w:sz w:val="22"/>
        </w:rPr>
        <w:t>(Bani Israaeel, Aayat 7)</w:t>
      </w:r>
    </w:p>
    <w:p>
      <w:pPr>
        <w:spacing w:before="0" w:after="120" w:line="300" w:lineRule="exact"/>
        <w:jc w:val="both"/>
      </w:pPr>
      <w:r>
        <w:rPr>
          <w:rFonts w:ascii="Georgia" w:hAnsi="Georgia" w:cs="Georgia" w:eastAsia="Georgia"/>
          <w:b w:val="0"/>
          <w:i w:val="0"/>
          <w:sz w:val="22"/>
        </w:rPr>
        <w:t>In the context of these Qur'aanic Verses, "Our Servants" refer to the Mushrikeen under Bukht Nasar (Nebucanazar). Allah Ta'ala had dispatched these idol worshippers from Iraq to punish the Muslim Ummah of that era.</w:t>
      </w:r>
    </w:p>
    <w:p>
      <w:pPr>
        <w:spacing w:before="0" w:after="120" w:line="300" w:lineRule="exact"/>
        <w:jc w:val="both"/>
      </w:pPr>
      <w:r>
        <w:rPr>
          <w:rFonts w:ascii="Georgia" w:hAnsi="Georgia" w:cs="Georgia" w:eastAsia="Georgia"/>
          <w:b w:val="0"/>
          <w:i w:val="0"/>
          <w:sz w:val="22"/>
        </w:rPr>
        <w:t>The scenario described in the aforementioned Verses of the Qur'aan Majeed is today being re-enacted in Palestine in particular, and elsewhere in a lesser degree of brutality, but which is set to increase. The increase in kuffaar brutality and oppression is in proportion to the degree of Muslim treachery – treachery against Allah Ta'ala by indulgence in fisq, fujoor and kufr.</w:t>
      </w:r>
    </w:p>
    <w:p>
      <w:pPr>
        <w:spacing w:before="0" w:after="120" w:line="300" w:lineRule="exact"/>
        <w:jc w:val="both"/>
      </w:pPr>
      <w:r>
        <w:rPr>
          <w:rFonts w:ascii="Georgia" w:hAnsi="Georgia" w:cs="Georgia" w:eastAsia="Georgia"/>
          <w:b w:val="0"/>
          <w:i w:val="0"/>
          <w:sz w:val="22"/>
        </w:rPr>
        <w:t>That the West is the ruler of the world today is an undeniable reality. Allah Ta'ala has selected these kuffaar to be the rulers of the earth in this era. Whilst their colonialism has superficially ended, it is ever alive today. The brains of all nations, especially of the treacherous Muslim Ummah, are colonized and have been fitted in the straitjacket of Western serfdom. Thus they have become experts in only one art – the art of Bootlicking their oppressors. And, this is because they have oppressed themselves by perpetration of the worst kind of treachery against Allah Azza Wa Jal.</w:t>
      </w:r>
    </w:p>
    <w:p>
      <w:pPr>
        <w:spacing w:before="0" w:after="120" w:line="300" w:lineRule="exact"/>
        <w:jc w:val="both"/>
      </w:pPr>
      <w:r>
        <w:rPr>
          <w:rFonts w:ascii="Georgia" w:hAnsi="Georgia" w:cs="Georgia" w:eastAsia="Georgia"/>
          <w:b w:val="0"/>
          <w:i w:val="0"/>
          <w:sz w:val="22"/>
        </w:rPr>
        <w:t>Since Muslims have made the Yahood and Nasaaraa their leaders, Allah Ta'ala has made them our rulers. They will remain our rulers and oppressors as long as we are complacent with their leadership and rulership, and the outward form of this complacency is displayed in the emulation of the kuffaar by Muslims who are imitating, following and emulating the Yahood and Nasaara right into "the lizard's hole" as described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CONTINUING US-ISRAELI BRUTAL GENOCIDE</w:t>
      </w:r>
    </w:p>
    <w:p>
      <w:pPr>
        <w:pStyle w:val="Heading3"/>
        <w:spacing w:before="200" w:after="120" w:line="300" w:lineRule="exact"/>
        <w:jc w:val="left"/>
      </w:pPr>
      <w:r>
        <w:rPr>
          <w:rFonts w:ascii="Georgia" w:hAnsi="Georgia" w:cs="Georgia" w:eastAsia="Georgia"/>
          <w:b/>
          <w:i w:val="0"/>
          <w:color w:val="2E74B5"/>
          <w:sz w:val="24"/>
        </w:rPr>
        <w:t>'Ongoing cycle</w:t>
      </w:r>
    </w:p>
    <w:p>
      <w:pPr>
        <w:pStyle w:val="Heading3"/>
        <w:spacing w:before="200" w:after="120" w:line="300" w:lineRule="exact"/>
        <w:jc w:val="left"/>
      </w:pPr>
      <w:r>
        <w:rPr>
          <w:rFonts w:ascii="Georgia" w:hAnsi="Georgia" w:cs="Georgia" w:eastAsia="Georgia"/>
          <w:b/>
          <w:i w:val="0"/>
          <w:color w:val="2E74B5"/>
          <w:sz w:val="24"/>
        </w:rPr>
        <w:t>of terror'</w:t>
      </w:r>
    </w:p>
    <w:p>
      <w:pPr>
        <w:spacing w:before="0" w:after="120" w:line="300" w:lineRule="exact"/>
        <w:jc w:val="both"/>
      </w:pPr>
      <w:r>
        <w:rPr>
          <w:rFonts w:ascii="Georgia" w:hAnsi="Georgia" w:cs="Georgia" w:eastAsia="Georgia"/>
          <w:b w:val="0"/>
          <w:i w:val="0"/>
          <w:sz w:val="22"/>
        </w:rPr>
        <w:t>"Israeli forces and settlers carried out 2,350 attacks across the West Bank last month in an "ongoing cycle of terror", the Palestinian Authority's Colonization and Wall Resistance Commission (CRRC) reported last week.</w:t>
      </w:r>
    </w:p>
    <w:p>
      <w:pPr>
        <w:spacing w:before="0" w:after="120" w:line="300" w:lineRule="exact"/>
        <w:jc w:val="both"/>
      </w:pPr>
      <w:r>
        <w:rPr>
          <w:rFonts w:ascii="Georgia" w:hAnsi="Georgia" w:cs="Georgia" w:eastAsia="Georgia"/>
          <w:b w:val="0"/>
          <w:i w:val="0"/>
          <w:sz w:val="22"/>
        </w:rPr>
        <w:t>CRRC head Mu'ayyad Sha'ban said Israeli forces carried out 1,584 attacks-including direct physical attacks, the demolition of homes and the uprooting of olive trees-with most of the violence focused on the governorates of Ramallah (542). Nablus (412) and Hebron (401).</w:t>
      </w:r>
    </w:p>
    <w:p>
      <w:pPr>
        <w:spacing w:before="0" w:after="120" w:line="300" w:lineRule="exact"/>
        <w:jc w:val="both"/>
      </w:pPr>
      <w:r>
        <w:rPr>
          <w:rFonts w:ascii="Georgia" w:hAnsi="Georgia" w:cs="Georgia" w:eastAsia="Georgia"/>
          <w:b w:val="0"/>
          <w:i w:val="0"/>
          <w:sz w:val="22"/>
        </w:rPr>
        <w:t>Settler attacks often escalate during the olive harvest from September to November, a vital time of year that provides a key source of income for many Palestinian families.</w:t>
      </w:r>
    </w:p>
    <w:p>
      <w:pPr>
        <w:spacing w:before="0" w:after="120" w:line="300" w:lineRule="exact"/>
        <w:jc w:val="both"/>
      </w:pPr>
      <w:r>
        <w:rPr>
          <w:rFonts w:ascii="Georgia" w:hAnsi="Georgia" w:cs="Georgia" w:eastAsia="Georgia"/>
          <w:b w:val="0"/>
          <w:i w:val="0"/>
          <w:sz w:val="22"/>
        </w:rPr>
        <w:t>On Monday, B'Tselem, an Israeli human rights group, said settlers were attacking Palestinians "daily", including "shooting, beating and threatening residents, throwing stones, torching fields, destroying trees and crops, stealing produce, blocking roads, invading homes and burning cars".</w:t>
      </w:r>
    </w:p>
    <w:p>
      <w:pPr>
        <w:spacing w:before="0" w:after="120" w:line="300" w:lineRule="exact"/>
        <w:jc w:val="both"/>
      </w:pPr>
      <w:r>
        <w:rPr>
          <w:rFonts w:ascii="Georgia" w:hAnsi="Georgia" w:cs="Georgia" w:eastAsia="Georgia"/>
          <w:b w:val="0"/>
          <w:i w:val="0"/>
          <w:sz w:val="22"/>
        </w:rPr>
        <w:t>Israeli settlements are Jewish-only communities built on Palestinian land that Israel occupied in 1967. They are illegal under international law.</w:t>
      </w:r>
    </w:p>
    <w:p>
      <w:pPr>
        <w:spacing w:before="0" w:after="120" w:line="300" w:lineRule="exact"/>
        <w:jc w:val="both"/>
      </w:pPr>
      <w:r>
        <w:rPr>
          <w:rFonts w:ascii="Georgia" w:hAnsi="Georgia" w:cs="Georgia" w:eastAsia="Georgia"/>
          <w:b w:val="0"/>
          <w:i w:val="0"/>
          <w:sz w:val="22"/>
        </w:rPr>
        <w:t>Today,600,000 to 750,000 settlers live in more than 250 settlements and outposts across the West Bank and occupied East Jerusalem. Many of these are near Palestinian towns and villages, often leading to tensions and severe movement restrictions for Palestinians.</w:t>
      </w:r>
    </w:p>
    <w:p>
      <w:pPr>
        <w:spacing w:before="0" w:after="120" w:line="300" w:lineRule="exact"/>
        <w:jc w:val="both"/>
      </w:pPr>
      <w:r>
        <w:rPr>
          <w:rFonts w:ascii="Georgia" w:hAnsi="Georgia" w:cs="Georgia" w:eastAsia="Georgia"/>
          <w:b w:val="0"/>
          <w:i w:val="0"/>
          <w:sz w:val="22"/>
        </w:rPr>
        <w:t>Settlers are often armed and frequently accompanied or protected by Israeli soldiers. In addition to destroying Palestinian property, they have carried out arson attacks and killed Palestinian residents." (End of Report)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With this brutal dimension of the current US-Israeli genocide silhouetted in the background, the Chief Butcher, Clown Trump excreted:</w:t>
      </w:r>
    </w:p>
    <w:p>
      <w:pPr>
        <w:spacing w:before="0" w:after="120" w:line="300" w:lineRule="exact"/>
        <w:jc w:val="both"/>
      </w:pPr>
      <w:r>
        <w:rPr>
          <w:rFonts w:ascii="Georgia" w:hAnsi="Georgia" w:cs="Georgia" w:eastAsia="Georgia"/>
          <w:b w:val="0"/>
          <w:i w:val="0"/>
          <w:sz w:val="22"/>
        </w:rPr>
        <w:t>"We have peace in the Middle East, and it's a very simple expression, peace in the Middle east, and we've heard of it for many years, but nobody thought it could ever get there. And now we're there. I want to congratulate everybody sitting in these few rows and standing behind me." (All those sitting and standing were Trump's bootlickers, sell-outs of the Ummah, murtaddeen and kuffaar of the worst order –Al-Haq)</w:t>
      </w:r>
    </w:p>
    <w:p>
      <w:pPr>
        <w:spacing w:before="0" w:after="120" w:line="300" w:lineRule="exact"/>
        <w:jc w:val="both"/>
      </w:pPr>
      <w:r>
        <w:rPr>
          <w:rFonts w:ascii="Georgia" w:hAnsi="Georgia" w:cs="Georgia" w:eastAsia="Georgia"/>
          <w:b w:val="0"/>
          <w:i w:val="0"/>
          <w:sz w:val="22"/>
        </w:rPr>
        <w:t>Perhaps the Clown was belching out his rubbish after a bout of some substance abuse, for he proclaimed with the temerity and recklessness of an intoxicated lout:</w:t>
      </w:r>
    </w:p>
    <w:p>
      <w:pPr>
        <w:spacing w:before="120" w:after="120" w:line="300" w:lineRule="exact"/>
        <w:ind w:left="720" w:right="720"/>
        <w:jc w:val="center"/>
      </w:pPr>
      <w:r>
        <w:rPr>
          <w:rFonts w:ascii="Georgia" w:hAnsi="Georgia" w:cs="Georgia" w:eastAsia="Georgia"/>
          <w:b w:val="0"/>
          <w:i/>
          <w:sz w:val="22"/>
        </w:rPr>
        <w:t>"After years of suffering and bloodshed, the war in Gaza is over. Humanitarian aid now pouring in, and other supplies……Civilians are returning to their homes."</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Truly, the Clown must have been drunk when he had excreted this rubbish. The genocide is continuing unabatedly. This is not hidden from the world. The Yahood with the full backing and support of the US, are daily massacring, pillaging and plundering the defenceless Palestinians.</w:t>
      </w:r>
    </w:p>
    <w:p>
      <w:pPr>
        <w:spacing w:before="0" w:after="120" w:line="300" w:lineRule="exact"/>
        <w:jc w:val="both"/>
      </w:pPr>
      <w:r>
        <w:rPr>
          <w:rFonts w:ascii="Georgia" w:hAnsi="Georgia" w:cs="Georgia" w:eastAsia="Georgia"/>
          <w:b w:val="0"/>
          <w:i w:val="0"/>
          <w:sz w:val="22"/>
        </w:rPr>
        <w:t>The trickle of aid trucks filtering into Gaza is a drop in the bucket, and even this drop is being plundered by Israel. Israel has enlisted filthy Palestinian gangs to loot the trickle of aid, then the rubbishes attribute the looting to Hamas.</w:t>
      </w:r>
    </w:p>
    <w:p>
      <w:pPr>
        <w:spacing w:before="0" w:after="120" w:line="300" w:lineRule="exact"/>
        <w:jc w:val="both"/>
      </w:pPr>
      <w:r>
        <w:rPr>
          <w:rFonts w:ascii="Georgia" w:hAnsi="Georgia" w:cs="Georgia" w:eastAsia="Georgia"/>
          <w:b w:val="0"/>
          <w:i w:val="0"/>
          <w:sz w:val="22"/>
        </w:rPr>
        <w:t>There are no "homes" to return to. But Trump seeks to bamboozle, and he can bamboozle only the bootlicking monkeys sitting at his feet at the stupid conference in Egypt where he was addressing all the baboons. In fact, even the monkeys are not deceived. However, since they are bootlickers, they nod in agreement.</w:t>
      </w:r>
    </w:p>
    <w:p>
      <w:pPr>
        <w:spacing w:before="0" w:after="120" w:line="300" w:lineRule="exact"/>
        <w:jc w:val="both"/>
      </w:pPr>
      <w:r>
        <w:rPr>
          <w:rFonts w:ascii="Georgia" w:hAnsi="Georgia" w:cs="Georgia" w:eastAsia="Georgia"/>
          <w:b w:val="0"/>
          <w:i w:val="0"/>
          <w:sz w:val="22"/>
        </w:rPr>
        <w:t>There are no homes to return to. There are hardly any tents to shelter these people whose homes have been devastated by the two-year merciless bombardment, the effect of about 10 atom bombs.</w:t>
      </w:r>
    </w:p>
    <w:p>
      <w:r>
        <w:br w:type="page"/>
      </w:r>
    </w:p>
    <w:p>
      <w:pPr>
        <w:pStyle w:val="Heading1"/>
        <w:spacing w:before="360" w:after="200" w:line="300" w:lineRule="exact"/>
        <w:jc w:val="center"/>
      </w:pPr>
      <w:r>
        <w:rPr>
          <w:rFonts w:ascii="Georgia" w:hAnsi="Georgia" w:cs="Georgia" w:eastAsia="Georgia"/>
          <w:b/>
          <w:i w:val="0"/>
          <w:color w:val="1F3864"/>
          <w:sz w:val="32"/>
        </w:rPr>
        <w:t>TRUMP'S SUGAR-COATED DECEPTION</w:t>
      </w:r>
    </w:p>
    <w:p>
      <w:pPr>
        <w:spacing w:before="0" w:after="120" w:line="300" w:lineRule="exact"/>
        <w:jc w:val="both"/>
      </w:pPr>
      <w:r>
        <w:rPr>
          <w:rFonts w:ascii="Georgia" w:hAnsi="Georgia" w:cs="Georgia" w:eastAsia="Georgia"/>
          <w:b w:val="0"/>
          <w:i w:val="0"/>
          <w:sz w:val="22"/>
        </w:rPr>
        <w:t>Excreting more nonsense and blatant lies, the Clown Trump said:</w:t>
      </w:r>
    </w:p>
    <w:p>
      <w:pPr>
        <w:spacing w:before="120" w:after="120" w:line="300" w:lineRule="exact"/>
        <w:ind w:left="720" w:right="720"/>
        <w:jc w:val="center"/>
      </w:pPr>
      <w:r>
        <w:rPr>
          <w:rFonts w:ascii="Georgia" w:hAnsi="Georgia" w:cs="Georgia" w:eastAsia="Georgia"/>
          <w:b w:val="0"/>
          <w:i/>
          <w:sz w:val="22"/>
        </w:rPr>
        <w:t>"I think we've done a lot of the hardest part 'cause the rest comes together. We all know how to rebuild we know how to build better than anybody in the world. I wanna express my tremendous gratitude to the Arab and Muslim nations (gratitude for disgraceful obsequious bootlicking –Al Haq) who helped make this incredible breakthrough possible."</w:t>
      </w:r>
    </w:p>
    <w:p>
      <w:pPr>
        <w:spacing w:before="0" w:after="120" w:line="300" w:lineRule="exact"/>
        <w:jc w:val="both"/>
      </w:pPr>
      <w:r>
        <w:rPr>
          <w:rFonts w:ascii="Georgia" w:hAnsi="Georgia" w:cs="Georgia" w:eastAsia="Georgia"/>
          <w:b w:val="0"/>
          <w:i w:val="0"/>
          <w:sz w:val="22"/>
        </w:rPr>
        <w:t>Reminding Muslims of the treachery and deep-rooted hatred the Yahood and Nasaara have for Muslims, the Qur'aan Majeed states:</w:t>
      </w:r>
    </w:p>
    <w:p>
      <w:pPr>
        <w:spacing w:before="120" w:after="120" w:line="300" w:lineRule="exact"/>
        <w:ind w:left="720" w:right="720"/>
        <w:jc w:val="center"/>
      </w:pPr>
      <w:r>
        <w:rPr>
          <w:rFonts w:ascii="Georgia" w:hAnsi="Georgia" w:cs="Georgia" w:eastAsia="Georgia"/>
          <w:b w:val="0"/>
          <w:i/>
          <w:sz w:val="22"/>
        </w:rPr>
        <w:t>"O People of Imaan! Do not take as confidants those besides yourselves. They (Yahood and Nasaara) will leave no stone unturned to ruin you. They wish (and plot) that which will cause you suffering. Hatred (for you) has gushed from their mouths. But what their hearts conceal is worse. Verily, We have clearly explained the signs to you, if only you can understand." (Aal-e-Imraan, Aayat 118)</w:t>
      </w:r>
    </w:p>
    <w:p>
      <w:pPr>
        <w:spacing w:before="0" w:after="120" w:line="300" w:lineRule="exact"/>
        <w:jc w:val="both"/>
      </w:pPr>
      <w:r>
        <w:rPr>
          <w:rFonts w:ascii="Georgia" w:hAnsi="Georgia" w:cs="Georgia" w:eastAsia="Georgia"/>
          <w:b w:val="0"/>
          <w:i w:val="0"/>
          <w:sz w:val="22"/>
        </w:rPr>
        <w:t>Only the bootlicking munaafiqeen who are at the helm of the affairs in all Muslim countries are fooled by the Satanism Trump and his ilk disgorges and excrete to dupe Muslims. They will yet go to great lengths to obliterate Islam and the Ummah – objectives which they will, Insha-Allah, not achieve.</w:t>
      </w:r>
    </w:p>
    <w:p>
      <w:pPr>
        <w:spacing w:before="120" w:after="120" w:line="300" w:lineRule="exact"/>
        <w:ind w:left="720" w:right="720"/>
        <w:jc w:val="center"/>
      </w:pPr>
      <w:r>
        <w:rPr>
          <w:rFonts w:ascii="Georgia" w:hAnsi="Georgia" w:cs="Georgia" w:eastAsia="Georgia"/>
          <w:b w:val="0"/>
          <w:i/>
          <w:sz w:val="22"/>
        </w:rPr>
        <w:t>"O People of Imaan! If you follow (and bootlick) the kuffaar, they will turn you back on your heels (into the cauldron of kufr), then you will become the losers.</w:t>
      </w:r>
    </w:p>
    <w:p>
      <w:pPr>
        <w:spacing w:before="120" w:after="120" w:line="300" w:lineRule="exact"/>
        <w:ind w:left="720" w:right="720"/>
        <w:jc w:val="center"/>
      </w:pPr>
      <w:r>
        <w:rPr>
          <w:rFonts w:ascii="Georgia" w:hAnsi="Georgia" w:cs="Georgia" w:eastAsia="Georgia"/>
          <w:b w:val="0"/>
          <w:i/>
          <w:sz w:val="22"/>
        </w:rPr>
        <w:t>In fact (and know it) that (only) Allah is your Helper, and He is the</w:t>
      </w:r>
    </w:p>
    <w:p>
      <w:pPr>
        <w:spacing w:before="120" w:after="120" w:line="300" w:lineRule="exact"/>
        <w:ind w:left="720" w:right="720"/>
        <w:jc w:val="center"/>
      </w:pPr>
      <w:r>
        <w:rPr>
          <w:rFonts w:ascii="Georgia" w:hAnsi="Georgia" w:cs="Georgia" w:eastAsia="Georgia"/>
          <w:b w:val="0"/>
          <w:i/>
          <w:sz w:val="22"/>
        </w:rPr>
        <w:t>Best of Helpers,"</w:t>
      </w:r>
    </w:p>
    <w:p>
      <w:pPr>
        <w:spacing w:before="120" w:after="120" w:line="300" w:lineRule="exact"/>
        <w:ind w:left="720" w:right="720"/>
        <w:jc w:val="center"/>
      </w:pPr>
      <w:r>
        <w:rPr>
          <w:rFonts w:ascii="Georgia" w:hAnsi="Georgia" w:cs="Georgia" w:eastAsia="Georgia"/>
          <w:b w:val="0"/>
          <w:i/>
          <w:sz w:val="22"/>
        </w:rPr>
        <w:t>(Aal-e-Imraan, Aayat 149-150)</w:t>
      </w:r>
    </w:p>
    <w:p>
      <w:pPr>
        <w:spacing w:before="0" w:after="120" w:line="300" w:lineRule="exact"/>
        <w:jc w:val="both"/>
      </w:pPr>
      <w:r>
        <w:rPr>
          <w:rFonts w:ascii="Georgia" w:hAnsi="Georgia" w:cs="Georgia" w:eastAsia="Georgia"/>
          <w:b w:val="0"/>
          <w:i w:val="0"/>
          <w:sz w:val="22"/>
        </w:rPr>
        <w:t>But these rubbish, bootlicking monkeys –the heads of the Muslim states - derive great pleasure in lapping up the sugar-coated lies of Trump.</w:t>
      </w:r>
    </w:p>
    <w:p>
      <w:r>
        <w:br w:type="page"/>
      </w:r>
    </w:p>
    <w:p>
      <w:pPr>
        <w:pStyle w:val="Heading1"/>
        <w:spacing w:before="360" w:after="200" w:line="300" w:lineRule="exact"/>
        <w:jc w:val="center"/>
      </w:pPr>
      <w:r>
        <w:rPr>
          <w:rFonts w:ascii="Georgia" w:hAnsi="Georgia" w:cs="Georgia" w:eastAsia="Georgia"/>
          <w:b/>
          <w:i w:val="0"/>
          <w:color w:val="1F3864"/>
          <w:sz w:val="32"/>
        </w:rPr>
        <w:t>HOLLOW CONDEMNATION</w:t>
      </w:r>
    </w:p>
    <w:p>
      <w:pPr>
        <w:spacing w:before="0" w:after="120" w:line="300" w:lineRule="exact"/>
        <w:jc w:val="both"/>
      </w:pPr>
      <w:r>
        <w:rPr>
          <w:rFonts w:ascii="Georgia" w:hAnsi="Georgia" w:cs="Georgia" w:eastAsia="Georgia"/>
          <w:b w:val="0"/>
          <w:i w:val="0"/>
          <w:sz w:val="22"/>
        </w:rPr>
        <w:t>One of the Israeli genocide butchers, the Israeli president Isaac Herzog, and also another greater murderer, the Israeli army chief, Eyal Zamir condemned settler attacks against the Palestinians. Herzog described the attacks as "shocking" and "serious".</w:t>
      </w:r>
    </w:p>
    <w:p>
      <w:pPr>
        <w:spacing w:before="0" w:after="120" w:line="300" w:lineRule="exact"/>
        <w:jc w:val="both"/>
      </w:pPr>
      <w:r>
        <w:rPr>
          <w:rFonts w:ascii="Georgia" w:hAnsi="Georgia" w:cs="Georgia" w:eastAsia="Georgia"/>
          <w:b w:val="0"/>
          <w:i w:val="0"/>
          <w:sz w:val="22"/>
        </w:rPr>
        <w:t>Herzog said that the violence is committed by a handful of perpetrators, and that it crossed a red line. He added: "All state authorities must act decisively to eradicate the phenomen."</w:t>
      </w:r>
    </w:p>
    <w:p>
      <w:pPr>
        <w:spacing w:before="0" w:after="120" w:line="300" w:lineRule="exact"/>
        <w:jc w:val="both"/>
      </w:pPr>
      <w:r>
        <w:rPr>
          <w:rFonts w:ascii="Georgia" w:hAnsi="Georgia" w:cs="Georgia" w:eastAsia="Georgia"/>
          <w:b w:val="0"/>
          <w:i w:val="0"/>
          <w:sz w:val="22"/>
        </w:rPr>
        <w:t>The army chief said: "I strongly condemn them. The Israeli military will not tolerate criminal behaviour by a small minority that tarnishes the law-abiding public."</w:t>
      </w:r>
    </w:p>
    <w:p>
      <w:pPr>
        <w:spacing w:before="0" w:after="120" w:line="300" w:lineRule="exact"/>
        <w:jc w:val="both"/>
      </w:pPr>
      <w:r>
        <w:rPr>
          <w:rFonts w:ascii="Georgia" w:hAnsi="Georgia" w:cs="Georgia" w:eastAsia="Georgia"/>
          <w:b w:val="0"/>
          <w:i w:val="0"/>
          <w:sz w:val="22"/>
        </w:rPr>
        <w:t>All of these Butchers have been perpetrating intolerable acts of murder, pillage and plunder for more than two years. They are all guilty of brutal massacres and devastation, now they are seeking ways of advertising their cosmetic 'humanitarianism' designed to dupe and deceive. Their condemnation is hollow and hypocritical, albeit it represents an acknowledgment which political factors have extravasated from them.</w:t>
      </w:r>
    </w:p>
    <w:p>
      <w:pPr>
        <w:spacing w:before="0" w:after="120" w:line="300" w:lineRule="exact"/>
        <w:jc w:val="both"/>
      </w:pPr>
      <w:r>
        <w:rPr>
          <w:rFonts w:ascii="Georgia" w:hAnsi="Georgia" w:cs="Georgia" w:eastAsia="Georgia"/>
          <w:b w:val="0"/>
          <w:i w:val="0"/>
          <w:sz w:val="22"/>
        </w:rPr>
        <w:t>Their gargantuan hypocrisy is typical Yahoodi obfuscation and it exhibits a stupendous lack of perspective of reality. Innumerable kuffaar too are recoiling in shock and disgust from the opprobrium of this US-Israeli genocide which is in progress to this day. But for the greater part of the world it is no longer newsworthy. It has become an accepted norm to massacre women and children daily.</w:t>
      </w:r>
    </w:p>
    <w:p>
      <w:pPr>
        <w:spacing w:before="0" w:after="120" w:line="300" w:lineRule="exact"/>
        <w:jc w:val="both"/>
      </w:pPr>
      <w:r>
        <w:rPr>
          <w:rFonts w:ascii="Georgia" w:hAnsi="Georgia" w:cs="Georgia" w:eastAsia="Georgia"/>
          <w:b w:val="0"/>
          <w:i w:val="0"/>
          <w:sz w:val="22"/>
        </w:rPr>
        <w:t>Rasulullah (Sallallahu alayhi wasallam) warning the Ummah of the dire consequences of abandoning Amr Bil Ma'roof Nahy Anil Munkar said that "Allah Ta'ala will then appoint over us such brutal rulers" who will be bereft of any mercy for even our little ones.</w:t>
      </w:r>
    </w:p>
    <w:p>
      <w:r>
        <w:br w:type="page"/>
      </w:r>
    </w:p>
    <w:p>
      <w:pPr>
        <w:pStyle w:val="Heading1"/>
        <w:spacing w:before="360" w:after="200" w:line="300" w:lineRule="exact"/>
        <w:jc w:val="center"/>
      </w:pPr>
      <w:r>
        <w:rPr>
          <w:rFonts w:ascii="Georgia" w:hAnsi="Georgia" w:cs="Georgia" w:eastAsia="Georgia"/>
          <w:b/>
          <w:i w:val="0"/>
          <w:color w:val="1F3864"/>
          <w:sz w:val="32"/>
        </w:rPr>
        <w:t>PRAYERS FOR THE KUFFAAR</w:t>
      </w:r>
    </w:p>
    <w:p>
      <w:pPr>
        <w:spacing w:before="120" w:after="40" w:line="300" w:lineRule="exact"/>
        <w:jc w:val="both"/>
      </w:pPr>
      <w:r>
        <w:rPr>
          <w:rFonts w:ascii="Georgia" w:hAnsi="Georgia" w:cs="Georgia" w:eastAsia="Georgia"/>
          <w:b/>
          <w:i/>
          <w:sz w:val="22"/>
        </w:rPr>
        <w:t>Question: Why can't a Muslim attend the funeral of his/ her non-Muslim parents? To say the least, it is so insensitive and disrespectful not to attend the funeral. Instead of bringing non-Muslims closer to Islam, such conduct drives them away.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To say the least, your thinking is the effect of gross deficiency of Imaan. A Muslim may not attend the funeral of even his parents who are non-Muslims for the simple reason that he is supposed to be a Mu'min, not a half-baked, hybrid known as 'moslem'. He cannot participate in the funeral of kuffaar because he is a Mu'min.</w:t>
      </w:r>
    </w:p>
    <w:p>
      <w:pPr>
        <w:spacing w:before="0" w:after="120" w:line="300" w:lineRule="exact"/>
        <w:jc w:val="both"/>
      </w:pPr>
      <w:r>
        <w:rPr>
          <w:rFonts w:ascii="Georgia" w:hAnsi="Georgia" w:cs="Georgia" w:eastAsia="Georgia"/>
          <w:b w:val="0"/>
          <w:i w:val="0"/>
          <w:sz w:val="22"/>
        </w:rPr>
        <w:t>It is essential for Muslims to understand the 'Red Line' for safeguarding their Imaan. The Red Line may not be crossed in violation of the commands of Allah Ta'ala. Crossing the Red Line will be entry into the domain of Kufr and everlasting Jahannam.</w:t>
      </w:r>
    </w:p>
    <w:p>
      <w:pPr>
        <w:spacing w:before="0" w:after="120" w:line="300" w:lineRule="exact"/>
        <w:jc w:val="both"/>
      </w:pPr>
      <w:r>
        <w:rPr>
          <w:rFonts w:ascii="Georgia" w:hAnsi="Georgia" w:cs="Georgia" w:eastAsia="Georgia"/>
          <w:b w:val="0"/>
          <w:i w:val="0"/>
          <w:sz w:val="22"/>
        </w:rPr>
        <w:t>Many Muslims of these times, due to convolution of their Imaan as a consequence of western education, embrace kuffaar in ways which jettison their own Imaan. Allah Ta'ala says in the Qur'aan Majeed:</w:t>
      </w:r>
    </w:p>
    <w:p>
      <w:pPr>
        <w:spacing w:before="120" w:after="40" w:line="300" w:lineRule="exact"/>
        <w:jc w:val="both"/>
      </w:pPr>
      <w:r>
        <w:rPr>
          <w:rFonts w:ascii="Georgia" w:hAnsi="Georgia" w:cs="Georgia" w:eastAsia="Georgia"/>
          <w:b/>
          <w:i/>
          <w:sz w:val="22"/>
        </w:rPr>
        <w:t>"O People of Imaan! Do not take as friends your fathers and your brothers if they prefer (love) kufr over</w:t>
      </w:r>
    </w:p>
    <w:p>
      <w:pPr>
        <w:spacing w:before="120" w:after="40" w:line="300" w:lineRule="exact"/>
        <w:jc w:val="both"/>
      </w:pPr>
      <w:r>
        <w:rPr>
          <w:rFonts w:ascii="Georgia" w:hAnsi="Georgia" w:cs="Georgia" w:eastAsia="Georgia"/>
          <w:b/>
          <w:i/>
          <w:sz w:val="22"/>
        </w:rPr>
        <w:t>Imaan. Those from amongst you who befriend them, verily, they are the Zaalimoon."</w:t>
      </w:r>
    </w:p>
    <w:p>
      <w:pPr>
        <w:spacing w:before="120" w:after="40" w:line="300" w:lineRule="exact"/>
        <w:jc w:val="both"/>
      </w:pPr>
      <w:r>
        <w:rPr>
          <w:rFonts w:ascii="Georgia" w:hAnsi="Georgia" w:cs="Georgia" w:eastAsia="Georgia"/>
          <w:b/>
          <w:i/>
          <w:sz w:val="22"/>
        </w:rPr>
        <w:t>(At-Taubah, Aayat 23)</w:t>
      </w:r>
    </w:p>
    <w:p>
      <w:pPr>
        <w:spacing w:before="120" w:after="40" w:line="300" w:lineRule="exact"/>
        <w:jc w:val="both"/>
      </w:pPr>
      <w:r>
        <w:rPr>
          <w:rFonts w:ascii="Georgia" w:hAnsi="Georgia" w:cs="Georgia" w:eastAsia="Georgia"/>
          <w:b/>
          <w:i/>
          <w:sz w:val="22"/>
        </w:rPr>
        <w:t>"It is not valid (i.e. not permissible) for the Nabi and the Mu'mineen to pray for the forgiveness of the Mushrikeen even if they are close relatives after Allah has clarified for them that, verily they (the Mushrikeen)</w:t>
      </w:r>
    </w:p>
    <w:p>
      <w:pPr>
        <w:spacing w:before="120" w:after="40" w:line="300" w:lineRule="exact"/>
        <w:jc w:val="both"/>
      </w:pPr>
      <w:r>
        <w:rPr>
          <w:rFonts w:ascii="Georgia" w:hAnsi="Georgia" w:cs="Georgia" w:eastAsia="Georgia"/>
          <w:b/>
          <w:i/>
          <w:sz w:val="22"/>
        </w:rPr>
        <w:t>are the companions of the Blazing Fire."</w:t>
      </w:r>
    </w:p>
    <w:p>
      <w:pPr>
        <w:spacing w:before="120" w:after="40" w:line="300" w:lineRule="exact"/>
        <w:jc w:val="both"/>
      </w:pPr>
      <w:r>
        <w:rPr>
          <w:rFonts w:ascii="Georgia" w:hAnsi="Georgia" w:cs="Georgia" w:eastAsia="Georgia"/>
          <w:b/>
          <w:i/>
          <w:sz w:val="22"/>
        </w:rPr>
        <w:t>(At-Taubah, Aayat 113)</w:t>
      </w:r>
    </w:p>
    <w:p>
      <w:pPr>
        <w:spacing w:before="0" w:after="120" w:line="300" w:lineRule="exact"/>
        <w:jc w:val="both"/>
      </w:pPr>
      <w:r>
        <w:rPr>
          <w:rFonts w:ascii="Georgia" w:hAnsi="Georgia" w:cs="Georgia" w:eastAsia="Georgia"/>
          <w:b w:val="0"/>
          <w:i w:val="0"/>
          <w:sz w:val="22"/>
        </w:rPr>
        <w:t>It is not permissible for Muslims to supplicate for the forgiveness of even their parents who are kuffaar nor is it permissible to participate in their funeral and burial services. The only supplication permissible for them is to make Dua of Hidaayat – of Imaan – for them. Allah Ta'ala had forbidden even His friend, Nabi Ibraaheem (Alayhis salaam) from making dua for his kaafir father, and even our Nabi (Sallallahu alayhi wasallam) was prohibited from making dua for his parents.</w:t>
      </w:r>
    </w:p>
    <w:p>
      <w:pPr>
        <w:spacing w:before="0" w:after="120" w:line="300" w:lineRule="exact"/>
        <w:jc w:val="both"/>
      </w:pPr>
      <w:r>
        <w:rPr>
          <w:rFonts w:ascii="Georgia" w:hAnsi="Georgia" w:cs="Georgia" w:eastAsia="Georgia"/>
          <w:b w:val="0"/>
          <w:i w:val="0"/>
          <w:sz w:val="22"/>
        </w:rPr>
        <w:t>Proffering arguments in support of the inclination towards kuffaar is the effect of gross deficiency of Imaan. This inclination is exhibited especially on the occasion of the funerals of parents/ relatives who are kuffaar.</w:t>
      </w:r>
    </w:p>
    <w:p>
      <w:r>
        <w:br w:type="page"/>
      </w:r>
    </w:p>
    <w:p>
      <w:pPr>
        <w:pStyle w:val="Heading1"/>
        <w:spacing w:before="360" w:after="200" w:line="300" w:lineRule="exact"/>
        <w:jc w:val="center"/>
      </w:pPr>
      <w:r>
        <w:rPr>
          <w:rFonts w:ascii="Georgia" w:hAnsi="Georgia" w:cs="Georgia" w:eastAsia="Georgia"/>
          <w:b/>
          <w:i w:val="0"/>
          <w:color w:val="1F3864"/>
          <w:sz w:val="32"/>
        </w:rPr>
        <w:t>ALLAH'S OBLIGATION</w:t>
      </w:r>
    </w:p>
    <w:p>
      <w:pPr>
        <w:spacing w:before="120" w:after="40" w:line="300" w:lineRule="exact"/>
        <w:jc w:val="both"/>
      </w:pPr>
      <w:r>
        <w:rPr>
          <w:rFonts w:ascii="Georgia" w:hAnsi="Georgia" w:cs="Georgia" w:eastAsia="Georgia"/>
          <w:b/>
          <w:i/>
          <w:sz w:val="22"/>
        </w:rPr>
        <w:t>"It is Our obligation to save (and aid) the Mu'mineen."</w:t>
      </w:r>
    </w:p>
    <w:p>
      <w:pPr>
        <w:spacing w:before="0" w:after="120" w:line="300" w:lineRule="exact"/>
        <w:jc w:val="both"/>
      </w:pPr>
      <w:r>
        <w:rPr>
          <w:rFonts w:ascii="Georgia" w:hAnsi="Georgia" w:cs="Georgia" w:eastAsia="Georgia"/>
          <w:b w:val="0"/>
          <w:i w:val="0"/>
          <w:sz w:val="22"/>
        </w:rPr>
        <w:t>The aid of Allah Ta'ala is reliant on Imaan. If Muslims are true Mu'mineen, the Aid of Allah Azza Wa Jal will be swiftly forthcoming. The condition for qualifying as a recipient of His Aid is Taqwa. Minus Taqwa, a Muslim will not be among the Muttaqeen who deserve the aid of Allah Ta'ala.</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Allah is aware of the Muttaqeen."</w:t>
      </w:r>
    </w:p>
    <w:p>
      <w:pPr>
        <w:spacing w:before="120" w:after="40" w:line="300" w:lineRule="exact"/>
        <w:jc w:val="both"/>
      </w:pPr>
      <w:r>
        <w:rPr>
          <w:rFonts w:ascii="Georgia" w:hAnsi="Georgia" w:cs="Georgia" w:eastAsia="Georgia"/>
          <w:b/>
          <w:i/>
          <w:sz w:val="22"/>
        </w:rPr>
        <w:t>(At-Taubah, Aayat 44)</w:t>
      </w:r>
    </w:p>
    <w:p>
      <w:pPr>
        <w:spacing w:before="120" w:after="40" w:line="300" w:lineRule="exact"/>
        <w:jc w:val="both"/>
      </w:pPr>
      <w:r>
        <w:rPr>
          <w:rFonts w:ascii="Georgia" w:hAnsi="Georgia" w:cs="Georgia" w:eastAsia="Georgia"/>
          <w:b/>
          <w:i/>
          <w:sz w:val="22"/>
        </w:rPr>
        <w:t>"Thus, the Mu'minoon should have tawakkul (Trust) on Allah."</w:t>
      </w:r>
    </w:p>
    <w:p>
      <w:pPr>
        <w:spacing w:before="120" w:after="40" w:line="300" w:lineRule="exact"/>
        <w:jc w:val="both"/>
      </w:pPr>
      <w:r>
        <w:rPr>
          <w:rFonts w:ascii="Georgia" w:hAnsi="Georgia" w:cs="Georgia" w:eastAsia="Georgia"/>
          <w:b/>
          <w:i/>
          <w:sz w:val="22"/>
        </w:rPr>
        <w:t>(At-Taubah, Aayat 51)</w:t>
      </w:r>
    </w:p>
    <w:p>
      <w:pPr>
        <w:spacing w:before="0" w:after="120" w:line="300" w:lineRule="exact"/>
        <w:jc w:val="both"/>
      </w:pPr>
      <w:r>
        <w:rPr>
          <w:rFonts w:ascii="Georgia" w:hAnsi="Georgia" w:cs="Georgia" w:eastAsia="Georgia"/>
          <w:b w:val="0"/>
          <w:i w:val="0"/>
          <w:sz w:val="22"/>
        </w:rPr>
        <w:t>The Qur'aan Majeed is replete with the theme of Taqwa and Tawakkul. Tawakkul stems from Taqwa, and Taqwa is acquired by total submission to the Shariah and adoption of the Sunnah. Only then will the Nusrat (Aid) of Allah Ta'ala become halaal for the downtrodden, humiliated suffering Ummah. Allah's Nusrat is not forthcoming because Muslims have betrayed Allah Ta'ala. They have abandoned the Deen, hence Allah Ta'ala has abandoned us.</w:t>
      </w:r>
    </w:p>
    <w:p>
      <w:pPr>
        <w:spacing w:before="0" w:after="120" w:line="300" w:lineRule="exact"/>
        <w:jc w:val="both"/>
      </w:pPr>
      <w:r>
        <w:rPr>
          <w:rFonts w:ascii="Georgia" w:hAnsi="Georgia" w:cs="Georgia" w:eastAsia="Georgia"/>
          <w:b w:val="0"/>
          <w:i w:val="0"/>
          <w:sz w:val="22"/>
        </w:rPr>
        <w:t>Therefore, the entire world is unable to aid and save the Muslims of Palestine currently undergoing the process of genocide which in reality is the Athaab of Allah Azza Wa Jal.</w:t>
      </w:r>
    </w:p>
    <w:p>
      <w:pPr>
        <w:spacing w:before="120" w:after="40" w:line="300" w:lineRule="exact"/>
        <w:jc w:val="both"/>
      </w:pPr>
      <w:r>
        <w:rPr>
          <w:rFonts w:ascii="Georgia" w:hAnsi="Georgia" w:cs="Georgia" w:eastAsia="Georgia"/>
          <w:b/>
          <w:i/>
          <w:sz w:val="22"/>
        </w:rPr>
        <w:t>"If Allah abandons you, then who is there besides Him to help you?"</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DEVIANT SALAFIS ARE ANTHROPOMORPHIST'S</w:t>
      </w:r>
    </w:p>
    <w:p>
      <w:pPr>
        <w:pStyle w:val="Heading3"/>
        <w:spacing w:before="200" w:after="120" w:line="300" w:lineRule="exact"/>
        <w:jc w:val="left"/>
      </w:pPr>
      <w:r>
        <w:rPr>
          <w:rFonts w:ascii="Georgia" w:hAnsi="Georgia" w:cs="Georgia" w:eastAsia="Georgia"/>
          <w:b/>
          <w:i w:val="0"/>
          <w:color w:val="2E74B5"/>
          <w:sz w:val="24"/>
        </w:rPr>
        <w:t>THEY CONFINE</w:t>
      </w:r>
    </w:p>
    <w:p>
      <w:pPr>
        <w:pStyle w:val="Heading3"/>
        <w:spacing w:before="200" w:after="120" w:line="300" w:lineRule="exact"/>
        <w:jc w:val="left"/>
      </w:pPr>
      <w:r>
        <w:rPr>
          <w:rFonts w:ascii="Georgia" w:hAnsi="Georgia" w:cs="Georgia" w:eastAsia="Georgia"/>
          <w:b/>
          <w:i w:val="0"/>
          <w:color w:val="2E74B5"/>
          <w:sz w:val="24"/>
        </w:rPr>
        <w:t>ALLAH AZZA WA JAL TO CREATED</w:t>
      </w:r>
    </w:p>
    <w:p>
      <w:pPr>
        <w:pStyle w:val="Heading3"/>
        <w:spacing w:before="200" w:after="120" w:line="300" w:lineRule="exact"/>
        <w:jc w:val="left"/>
      </w:pPr>
      <w:r>
        <w:rPr>
          <w:rFonts w:ascii="Georgia" w:hAnsi="Georgia" w:cs="Georgia" w:eastAsia="Georgia"/>
          <w:b/>
          <w:i w:val="0"/>
          <w:color w:val="2E74B5"/>
          <w:sz w:val="24"/>
        </w:rPr>
        <w:t>FINITE SPACE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Salafis deny that they are attributing physical body to Allah Ta'ala. They claim to have the belief held by the Salaf of the Khairul Quroon era. They further say that non-Salafis do not believe in the Attributes of Allah Ta'ala as mentioned in the Qur'aan. They ascribe metaphorical and allegorical meanings to the Attributes of Allah Ta'ala. Are these claims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first issue to understand regarding the deviate salafis of these times is that they are bigotted morons. Secondly, although they have appropriated for themselves the 'Salaf' label, their convoluted ideas and beliefs have no relationship with the beliefs of the Salafus Saaliheen of the Khairul Quroon era. Thus, they are fake and fraudulent 'salafis' who have split into a number of deviant sects.</w:t>
      </w:r>
    </w:p>
    <w:p>
      <w:pPr>
        <w:spacing w:before="0" w:after="120" w:line="300" w:lineRule="exact"/>
        <w:jc w:val="both"/>
      </w:pPr>
      <w:r>
        <w:rPr>
          <w:rFonts w:ascii="Georgia" w:hAnsi="Georgia" w:cs="Georgia" w:eastAsia="Georgia"/>
          <w:b w:val="0"/>
          <w:i w:val="0"/>
          <w:sz w:val="22"/>
        </w:rPr>
        <w:t>The attribution of anthropomorphism (tajseem) to Allah Azza Wa Jal is the logical conclusion of the beliefs of these deviant Salafis. They are not among the Salafus Saaliheen whom we follow. Our belief is simple and devoid of ambiguity. We believe as the Qur'aan states:</w:t>
      </w:r>
    </w:p>
    <w:p>
      <w:pPr>
        <w:spacing w:before="120" w:after="120" w:line="300" w:lineRule="exact"/>
        <w:ind w:left="720" w:right="720"/>
        <w:jc w:val="center"/>
      </w:pPr>
      <w:r>
        <w:rPr>
          <w:rFonts w:ascii="Georgia" w:hAnsi="Georgia" w:cs="Georgia" w:eastAsia="Georgia"/>
          <w:b w:val="0"/>
          <w:i/>
          <w:sz w:val="22"/>
        </w:rPr>
        <w:t>"He (Allah) has revealed to you (O Muhammad!) the Kitaab (Qur'aan). From it are the Muhkamaat Aayaat which constitute Ummul Kitaab (the Mother of the Book) while other (some Aayaat) are the Mutashaabihaat (allegorical.)</w:t>
      </w:r>
    </w:p>
    <w:p>
      <w:pPr>
        <w:spacing w:before="120" w:after="120" w:line="300" w:lineRule="exact"/>
        <w:ind w:left="720" w:right="720"/>
        <w:jc w:val="center"/>
      </w:pPr>
      <w:r>
        <w:rPr>
          <w:rFonts w:ascii="Georgia" w:hAnsi="Georgia" w:cs="Georgia" w:eastAsia="Georgia"/>
          <w:b w:val="0"/>
          <w:i/>
          <w:sz w:val="22"/>
        </w:rPr>
        <w:t>Those (such as these deviant salafis) in whose hearts is crookedness (deviance) pursue the allegorical verses of the Kitaab, seeking fitnah (discord/dissension) and they seek the interpretation of the (allegorical verses).</w:t>
      </w:r>
    </w:p>
    <w:p>
      <w:pPr>
        <w:spacing w:before="120" w:after="120" w:line="300" w:lineRule="exact"/>
        <w:ind w:left="720" w:right="720"/>
        <w:jc w:val="center"/>
      </w:pPr>
      <w:r>
        <w:rPr>
          <w:rFonts w:ascii="Georgia" w:hAnsi="Georgia" w:cs="Georgia" w:eastAsia="Georgia"/>
          <w:b w:val="0"/>
          <w:i/>
          <w:sz w:val="22"/>
        </w:rPr>
        <w:t>None knows their interpretation besides Allah. Those grounded in Ilm (Knowledge of the Deen) say: 'We believe in these (allegorical verses). All (of these aayaat) are from our Rabb.' And, only the people of intelligence derive lesson."</w:t>
      </w:r>
    </w:p>
    <w:p>
      <w:pPr>
        <w:spacing w:before="120" w:after="120" w:line="300" w:lineRule="exact"/>
        <w:ind w:left="720" w:right="720"/>
        <w:jc w:val="center"/>
      </w:pPr>
      <w:r>
        <w:rPr>
          <w:rFonts w:ascii="Georgia" w:hAnsi="Georgia" w:cs="Georgia" w:eastAsia="Georgia"/>
          <w:b w:val="0"/>
          <w:i/>
          <w:sz w:val="22"/>
        </w:rPr>
        <w:t>(Aal-e-Imraan, Aayat 7)</w:t>
      </w:r>
    </w:p>
    <w:p>
      <w:pPr>
        <w:spacing w:before="0" w:after="120" w:line="300" w:lineRule="exact"/>
        <w:jc w:val="both"/>
      </w:pPr>
      <w:r>
        <w:rPr>
          <w:rFonts w:ascii="Georgia" w:hAnsi="Georgia" w:cs="Georgia" w:eastAsia="Georgia"/>
          <w:b w:val="0"/>
          <w:i w:val="0"/>
          <w:sz w:val="22"/>
        </w:rPr>
        <w:t>The Belief (Aqeedah) of the Ahlus Sunnah from the very era of the Sahaabah, is ensconced in this Aayat of the Qur'aan-e-Kareem. The presence of Mutashaabihaat (Verses with metaphorical/ allegorical meanings) are stated and confirmed with clarity and emphasis in the Aayat. Denial of this fact, and seeking to minimize and negate its effect by Ta'weel Baatil (Baseless interpretation) is the occupation of the deviant salafis of our age.</w:t>
      </w:r>
    </w:p>
    <w:p>
      <w:pPr>
        <w:spacing w:before="0" w:after="120" w:line="300" w:lineRule="exact"/>
        <w:jc w:val="both"/>
      </w:pPr>
      <w:r>
        <w:rPr>
          <w:rFonts w:ascii="Georgia" w:hAnsi="Georgia" w:cs="Georgia" w:eastAsia="Georgia"/>
          <w:b w:val="0"/>
          <w:i w:val="0"/>
          <w:sz w:val="22"/>
        </w:rPr>
        <w:t>The Qur'aan Majeed mentions about the Hands and Calf of Allah Ta'ala. The Qur'aan mentions the Presence of Allah Azza Wa Jal on the Throne, His Presence on earth, His Presence with us being closer than our jugular vein. Aayaat of this kind are the Mutashaabihaat (Allegorical). Most certainly such Verses are not among the Muhkamaat which are the Aayaat pertaining to the Ahkaam of the Shariah.</w:t>
      </w:r>
    </w:p>
    <w:p>
      <w:pPr>
        <w:spacing w:before="0" w:after="120" w:line="300" w:lineRule="exact"/>
        <w:jc w:val="both"/>
      </w:pPr>
      <w:r>
        <w:rPr>
          <w:rFonts w:ascii="Georgia" w:hAnsi="Georgia" w:cs="Georgia" w:eastAsia="Georgia"/>
          <w:b w:val="0"/>
          <w:i w:val="0"/>
          <w:sz w:val="22"/>
        </w:rPr>
        <w:t>When Imaam Maalik (Rahmatullah alayh) was asked about the Mutashaabihaat, specifically the Verse mentioning the Presence of Allah on the Throne, he replied: "Belief in it is compulsory, and questioning it is Bid'ah." In other words, it is incumbent to believe in whatever the meaning of the Mutashaabihaat is and to abstain from probing and delving into imagination. And, above all, it is haraam to ascribe such meanings to the Allegorical Verses, which attribute deficiency in Him.</w:t>
      </w:r>
    </w:p>
    <w:p>
      <w:pPr>
        <w:spacing w:before="0" w:after="120" w:line="300" w:lineRule="exact"/>
        <w:jc w:val="both"/>
      </w:pPr>
      <w:r>
        <w:rPr>
          <w:rFonts w:ascii="Georgia" w:hAnsi="Georgia" w:cs="Georgia" w:eastAsia="Georgia"/>
          <w:b w:val="0"/>
          <w:i w:val="0"/>
          <w:sz w:val="22"/>
        </w:rPr>
        <w:t>The deviant salafis ascribe deficiency to Allah Azza Wa Jal with their belief of demarcating a specific area in space for Allah Azza Wajal. It is their belief that Allah Ta'ala is confined on the Throne, and that He is not Omnipresent. This is in blatant conflict with the Qur'aan Majeed. While the Qur'aan says that Allah Ta'ala is on the Throne, it also says:</w:t>
      </w:r>
    </w:p>
    <w:p>
      <w:pPr>
        <w:spacing w:before="0" w:after="120" w:line="300" w:lineRule="exact"/>
        <w:jc w:val="both"/>
      </w:pPr>
      <w:r>
        <w:rPr>
          <w:rFonts w:ascii="Georgia" w:hAnsi="Georgia" w:cs="Georgia" w:eastAsia="Georgia"/>
          <w:b w:val="0"/>
          <w:i w:val="0"/>
          <w:sz w:val="22"/>
        </w:rPr>
        <w:t>"He (Allah) is the Ilaah in the heaven and the Ilaah on earth."</w:t>
      </w:r>
    </w:p>
    <w:p>
      <w:pPr>
        <w:spacing w:before="0" w:after="120" w:line="300" w:lineRule="exact"/>
        <w:jc w:val="both"/>
      </w:pPr>
      <w:r>
        <w:rPr>
          <w:rFonts w:ascii="Georgia" w:hAnsi="Georgia" w:cs="Georgia" w:eastAsia="Georgia"/>
          <w:b w:val="0"/>
          <w:i w:val="0"/>
          <w:sz w:val="22"/>
        </w:rPr>
        <w:t>(Az-Zukhruf, Aayat 84)</w:t>
      </w:r>
    </w:p>
    <w:p>
      <w:pPr>
        <w:spacing w:before="120" w:after="120" w:line="300" w:lineRule="exact"/>
        <w:ind w:left="720" w:right="720"/>
        <w:jc w:val="center"/>
      </w:pPr>
      <w:r>
        <w:rPr>
          <w:rFonts w:ascii="Georgia" w:hAnsi="Georgia" w:cs="Georgia" w:eastAsia="Georgia"/>
          <w:b w:val="0"/>
          <w:i/>
          <w:sz w:val="22"/>
        </w:rPr>
        <w:t>"It is He (Allah) Who has created the heavens and the earth in six days, then made Istiwaa (whatever it may mean) on the Arsh. He knows whatever enters the earth and whatever emerges from it, and whatever descends from the sky and whatever ascends to it. He is with you wherever you are, and Allah sees whatever you are doing."</w:t>
      </w:r>
    </w:p>
    <w:p>
      <w:pPr>
        <w:spacing w:before="120" w:after="120" w:line="300" w:lineRule="exact"/>
        <w:ind w:left="720" w:right="720"/>
        <w:jc w:val="center"/>
      </w:pPr>
      <w:r>
        <w:rPr>
          <w:rFonts w:ascii="Georgia" w:hAnsi="Georgia" w:cs="Georgia" w:eastAsia="Georgia"/>
          <w:b w:val="0"/>
          <w:i/>
          <w:sz w:val="22"/>
        </w:rPr>
        <w:t>(Al-Hadeed, Aayat 4)</w:t>
      </w:r>
    </w:p>
    <w:p>
      <w:pPr>
        <w:spacing w:before="0" w:after="120" w:line="300" w:lineRule="exact"/>
        <w:jc w:val="both"/>
      </w:pPr>
      <w:r>
        <w:rPr>
          <w:rFonts w:ascii="Georgia" w:hAnsi="Georgia" w:cs="Georgia" w:eastAsia="Georgia"/>
          <w:b w:val="0"/>
          <w:i w:val="0"/>
          <w:sz w:val="22"/>
        </w:rPr>
        <w:t>This Aayat categorically states that Allah Ta'ala is everywhere. He is Omnipresent. He is on the Throne and He is with every person and wherever one may be.</w:t>
      </w:r>
    </w:p>
    <w:p>
      <w:pPr>
        <w:spacing w:before="120" w:after="120" w:line="300" w:lineRule="exact"/>
        <w:ind w:left="720" w:right="720"/>
        <w:jc w:val="center"/>
      </w:pPr>
      <w:r>
        <w:rPr>
          <w:rFonts w:ascii="Georgia" w:hAnsi="Georgia" w:cs="Georgia" w:eastAsia="Georgia"/>
          <w:b w:val="0"/>
          <w:i/>
          <w:sz w:val="22"/>
        </w:rPr>
        <w:t>"Whenever there is a secret gathering of three, He is the fourth of them. When there are five, He is the sixth of them. Whether they are less or more than this, He is with them wherever they may be."</w:t>
      </w:r>
    </w:p>
    <w:p>
      <w:pPr>
        <w:spacing w:before="120" w:after="120" w:line="300" w:lineRule="exact"/>
        <w:ind w:left="720" w:right="720"/>
        <w:jc w:val="center"/>
      </w:pPr>
      <w:r>
        <w:rPr>
          <w:rFonts w:ascii="Georgia" w:hAnsi="Georgia" w:cs="Georgia" w:eastAsia="Georgia"/>
          <w:b w:val="0"/>
          <w:i/>
          <w:sz w:val="22"/>
        </w:rPr>
        <w:t>(Al-Mujaadalah, Aayat 7)</w:t>
      </w:r>
    </w:p>
    <w:p>
      <w:pPr>
        <w:spacing w:before="0" w:after="120" w:line="300" w:lineRule="exact"/>
        <w:jc w:val="both"/>
      </w:pPr>
      <w:r>
        <w:rPr>
          <w:rFonts w:ascii="Georgia" w:hAnsi="Georgia" w:cs="Georgia" w:eastAsia="Georgia"/>
          <w:b w:val="0"/>
          <w:i w:val="0"/>
          <w:sz w:val="22"/>
        </w:rPr>
        <w:t>This Aayat also confirms the Omnipresence of Allah Ta'ala. As to the manner of His Presence, we are silent. It is impossible to know or understand the manner of the Attributes of Allah Azza Wa Jal.</w:t>
      </w:r>
    </w:p>
    <w:p>
      <w:pPr>
        <w:spacing w:before="0" w:after="120" w:line="300" w:lineRule="exact"/>
        <w:jc w:val="both"/>
      </w:pPr>
      <w:r>
        <w:rPr>
          <w:rFonts w:ascii="Georgia" w:hAnsi="Georgia" w:cs="Georgia" w:eastAsia="Georgia"/>
          <w:b w:val="0"/>
          <w:i w:val="0"/>
          <w:sz w:val="22"/>
        </w:rPr>
        <w:t>While the Ahlus Sunnah believe in the Presence/ Omnipresence of Allah Ta'ala as stated in the Qur'aan without ascribing any meaning/interpretation, the salafi deviates claim that the first part of the Aayat pertaining to Presence on the Throne has a literal meaning, and the second part pertaining to Presence with us and Presence on earth have the metaphorical meaning of 'knowledge'. That is: Allah is with us with His knowledge. Now who is guilty of 'ta'weel'? We or the deviates? Our understanding of the Aayaat is uniform while the salafis resort to subjective selection for their interpretation.</w:t>
      </w:r>
    </w:p>
    <w:p>
      <w:pPr>
        <w:spacing w:before="0" w:after="120" w:line="300" w:lineRule="exact"/>
        <w:jc w:val="both"/>
      </w:pPr>
      <w:r>
        <w:rPr>
          <w:rFonts w:ascii="Georgia" w:hAnsi="Georgia" w:cs="Georgia" w:eastAsia="Georgia"/>
          <w:b w:val="0"/>
          <w:i w:val="0"/>
          <w:sz w:val="22"/>
        </w:rPr>
        <w:t>While these deviates claim that they do not ascribe interpretation to the attributes of Allah Ta'ala, their claims are lies. Allah Ta'ala states explicitly in the Qur'aan Majeed that He is everywhere – in the heavens and on earth. Rejecting this Qur'aanic claim, they say that Allah Ta'ala is only on the Throne thus confining Him to created space with the logical conclusion of tajseem (anthropomorphism).</w:t>
      </w:r>
    </w:p>
    <w:p>
      <w:pPr>
        <w:spacing w:before="0" w:after="120" w:line="300" w:lineRule="exact"/>
        <w:jc w:val="both"/>
      </w:pPr>
      <w:r>
        <w:rPr>
          <w:rFonts w:ascii="Georgia" w:hAnsi="Georgia" w:cs="Georgia" w:eastAsia="Georgia"/>
          <w:b w:val="0"/>
          <w:i w:val="0"/>
          <w:sz w:val="22"/>
        </w:rPr>
        <w:t>Salafis cannot digest this averment of Allah Ta'ala, hence they ascribe a metaphorical meaning, saying that Allah's Presence means presence with His knowledge. But we, the Ahlus Sunnah say that Allah Ta'ala is Omnipresent without us understanding His Attribute of Omnipresence. The same pertains to all His Attributes.</w:t>
      </w:r>
    </w:p>
    <w:p>
      <w:pPr>
        <w:spacing w:before="0" w:after="120" w:line="300" w:lineRule="exact"/>
        <w:jc w:val="both"/>
      </w:pPr>
      <w:r>
        <w:rPr>
          <w:rFonts w:ascii="Georgia" w:hAnsi="Georgia" w:cs="Georgia" w:eastAsia="Georgia"/>
          <w:b w:val="0"/>
          <w:i w:val="0"/>
          <w:sz w:val="22"/>
        </w:rPr>
        <w:t>We believe in the correctness and truth of the Qur'aanic aayaat which mention the Hands, Face, etc. of Allah Ta'ala. The exact meaning is left to Allah Ta'ala. We do not know. The Ahlus Sunnah does not refute the Qur'aanic claim of Hands, etc. But the moron Salafis seek to deceive ignorant Muslims with their lie, namely, that we deny what Allah Ta'ala says in the Qur'aan about His Hands, etc.</w:t>
      </w:r>
    </w:p>
    <w:p>
      <w:pPr>
        <w:spacing w:before="0" w:after="120" w:line="300" w:lineRule="exact"/>
        <w:jc w:val="both"/>
      </w:pPr>
      <w:r>
        <w:rPr>
          <w:rFonts w:ascii="Georgia" w:hAnsi="Georgia" w:cs="Georgia" w:eastAsia="Georgia"/>
          <w:b w:val="0"/>
          <w:i w:val="0"/>
          <w:sz w:val="22"/>
        </w:rPr>
        <w:t>We have explained the deviation of these Salafis in our book, The Scourge of Salafi'ism, as well as in several books and many articles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BOGUS KHALIFAHS</w:t>
      </w:r>
    </w:p>
    <w:p>
      <w:pPr>
        <w:spacing w:before="0" w:after="120" w:line="300" w:lineRule="exact"/>
        <w:jc w:val="both"/>
      </w:pPr>
      <w:r>
        <w:rPr>
          <w:rFonts w:ascii="Georgia" w:hAnsi="Georgia" w:cs="Georgia" w:eastAsia="Georgia"/>
          <w:b w:val="0"/>
          <w:i w:val="0"/>
          <w:sz w:val="22"/>
        </w:rPr>
        <w:t>Khilaafat i.e. being a khalifah (representative) of a Shaikh-e -Tariqat (Tasawwuf). Some khalifahs are authorized to accept mureeds while some may only proffer naseehat and guidance.</w:t>
      </w:r>
    </w:p>
    <w:p>
      <w:pPr>
        <w:spacing w:before="0" w:after="120" w:line="300" w:lineRule="exact"/>
        <w:jc w:val="both"/>
      </w:pPr>
      <w:r>
        <w:rPr>
          <w:rFonts w:ascii="Georgia" w:hAnsi="Georgia" w:cs="Georgia" w:eastAsia="Georgia"/>
          <w:b w:val="0"/>
          <w:i w:val="0"/>
          <w:sz w:val="22"/>
        </w:rPr>
        <w:t>In this era khilaafat has become a joke. Toms, Dicks and Harries are also appointed as khalifahs. Then these fake, bogus 'khalifahs' in turn appoint their own khalifahs. The whole system of Bay't has become excessively corrupted. The 'shaikhs' and 'khalifahs' of today are like highway robbers and bandits or worse. Bandits rob people of their physical wealth whereas these bogus 'khalifahs' rob people of their Akhlaaq and Imaan.</w:t>
      </w:r>
    </w:p>
    <w:p>
      <w:pPr>
        <w:spacing w:before="0" w:after="120" w:line="300" w:lineRule="exact"/>
        <w:jc w:val="both"/>
      </w:pPr>
      <w:r>
        <w:rPr>
          <w:rFonts w:ascii="Georgia" w:hAnsi="Georgia" w:cs="Georgia" w:eastAsia="Georgia"/>
          <w:b w:val="0"/>
          <w:i w:val="0"/>
          <w:sz w:val="22"/>
        </w:rPr>
        <w:t>It is therefore imperative to reflect and be extremely cautious when accepting a 'shaikh' to be ones Murshid (spiritual guide).</w:t>
      </w:r>
    </w:p>
    <w:p>
      <w:pPr>
        <w:spacing w:before="0" w:after="120" w:line="300" w:lineRule="exact"/>
        <w:jc w:val="both"/>
      </w:pPr>
      <w:r>
        <w:rPr>
          <w:rFonts w:ascii="Georgia" w:hAnsi="Georgia" w:cs="Georgia" w:eastAsia="Georgia"/>
          <w:b w:val="0"/>
          <w:i w:val="0"/>
          <w:sz w:val="22"/>
        </w:rPr>
        <w:t>Sometimes even a genuine, expert Shaikh of Tasawwuf errs in his choice of a khalifah. When he learns of his error, he makes haste in revoking the khilaafat and he also makes a public announcement to put people on their guard. One such announcement appears on this page.</w:t>
      </w:r>
    </w:p>
    <w:p>
      <w:r>
        <w:br w:type="page"/>
      </w:r>
    </w:p>
    <w:p>
      <w:pPr>
        <w:pStyle w:val="Heading1"/>
        <w:spacing w:before="360" w:after="200" w:line="300" w:lineRule="exact"/>
        <w:jc w:val="center"/>
      </w:pPr>
      <w:r>
        <w:rPr>
          <w:rFonts w:ascii="Georgia" w:hAnsi="Georgia" w:cs="Georgia" w:eastAsia="Georgia"/>
          <w:b/>
          <w:i w:val="0"/>
          <w:color w:val="1F3864"/>
          <w:sz w:val="32"/>
        </w:rPr>
        <w:t>INTERFAITHERS</w:t>
      </w:r>
    </w:p>
    <w:p>
      <w:pPr>
        <w:spacing w:before="0" w:after="120" w:line="300" w:lineRule="exact"/>
        <w:jc w:val="both"/>
      </w:pPr>
      <w:r>
        <w:rPr>
          <w:rFonts w:ascii="Georgia" w:hAnsi="Georgia" w:cs="Georgia" w:eastAsia="Georgia"/>
          <w:b w:val="0"/>
          <w:i w:val="0"/>
          <w:sz w:val="22"/>
        </w:rPr>
        <w:t>Interfaithers – those who participate in the interfaith plot conspired specifically by the Western Kuffaar – the Yahood and Nasaaraa – to dismantle Islam and convert Muslims to kufr, are munaafiqeen masquerading as Muslims whether knowingly or unknowingly. Regarding these Munaafiqeen who constitute one of the gravest dangers for the Imaan of the ignorant masses, the Qur'aan Majeed states:</w:t>
      </w:r>
    </w:p>
    <w:p>
      <w:pPr>
        <w:spacing w:before="120" w:after="40" w:line="300" w:lineRule="exact"/>
        <w:jc w:val="both"/>
      </w:pPr>
      <w:r>
        <w:rPr>
          <w:rFonts w:ascii="Georgia" w:hAnsi="Georgia" w:cs="Georgia" w:eastAsia="Georgia"/>
          <w:b/>
          <w:i/>
          <w:sz w:val="22"/>
        </w:rPr>
        <w:t>"Verily, they are RIJS (FILTH). Their abode is Jahannam, a fit punishment for the (evil and villainy) they used to perpetrate."</w:t>
      </w:r>
    </w:p>
    <w:p>
      <w:pPr>
        <w:spacing w:before="120" w:after="40" w:line="300" w:lineRule="exact"/>
        <w:jc w:val="both"/>
      </w:pPr>
      <w:r>
        <w:rPr>
          <w:rFonts w:ascii="Georgia" w:hAnsi="Georgia" w:cs="Georgia" w:eastAsia="Georgia"/>
          <w:b/>
          <w:i/>
          <w:sz w:val="22"/>
        </w:rPr>
        <w:t>(At-Taubah, Aayat 95)</w:t>
      </w:r>
    </w:p>
    <w:p>
      <w:pPr>
        <w:spacing w:before="0" w:after="120" w:line="300" w:lineRule="exact"/>
        <w:jc w:val="both"/>
      </w:pPr>
      <w:r>
        <w:rPr>
          <w:rFonts w:ascii="Georgia" w:hAnsi="Georgia" w:cs="Georgia" w:eastAsia="Georgia"/>
          <w:b w:val="0"/>
          <w:i w:val="0"/>
          <w:sz w:val="22"/>
        </w:rPr>
        <w:t>The molvis and sheikhs who are snug in the hug of the priests, rabbis, swamis and pundits in their kufr interfaith plots are in reality priests, reverend, pundits, swamis and sadhus. Beware of such molvis.</w:t>
      </w:r>
    </w:p>
    <w:p>
      <w:pPr>
        <w:spacing w:before="0" w:after="120" w:line="300" w:lineRule="exact"/>
        <w:jc w:val="both"/>
      </w:pPr>
      <w:r>
        <w:rPr>
          <w:rFonts w:ascii="Georgia" w:hAnsi="Georgia" w:cs="Georgia" w:eastAsia="Georgia"/>
          <w:b w:val="0"/>
          <w:i w:val="0"/>
          <w:sz w:val="22"/>
        </w:rPr>
        <w:t>The surest sign of the kufr and deviation of a molvi/ sheikh is participation in interfaith dialogue. Interfaith is unambiguous and confirmed KUFR.</w:t>
      </w:r>
    </w:p>
    <w:p>
      <w:r>
        <w:br w:type="page"/>
      </w:r>
    </w:p>
    <w:p>
      <w:pPr>
        <w:pStyle w:val="Heading1"/>
        <w:spacing w:before="360" w:after="200" w:line="300" w:lineRule="exact"/>
        <w:jc w:val="center"/>
      </w:pPr>
      <w:r>
        <w:rPr>
          <w:rFonts w:ascii="Georgia" w:hAnsi="Georgia" w:cs="Georgia" w:eastAsia="Georgia"/>
          <w:b/>
          <w:i w:val="0"/>
          <w:color w:val="1F3864"/>
          <w:sz w:val="32"/>
        </w:rPr>
        <w:t>PUBLIC ANNOUNCEMENT</w:t>
      </w:r>
    </w:p>
    <w:p>
      <w:pPr>
        <w:spacing w:before="0" w:after="120" w:line="300" w:lineRule="exact"/>
        <w:jc w:val="both"/>
      </w:pPr>
      <w:r>
        <w:rPr>
          <w:rFonts w:ascii="Georgia" w:hAnsi="Georgia" w:cs="Georgia" w:eastAsia="Georgia"/>
          <w:b w:val="0"/>
          <w:i w:val="0"/>
          <w:sz w:val="22"/>
        </w:rPr>
        <w:t>It is hereby announced to all and sundry that due to the confidence on which Khilaafat and Ijaazat-e-Bait had been granted to Mufti Munir Akhun of America no longer remaining, his Khilaafat and Ijaazat-e-Bait were revoked (cancelled) some time ago. He was also informed in writing of the revocation.</w:t>
      </w:r>
    </w:p>
    <w:p>
      <w:pPr>
        <w:spacing w:before="0" w:after="120" w:line="300" w:lineRule="exact"/>
        <w:jc w:val="both"/>
      </w:pPr>
      <w:r>
        <w:rPr>
          <w:rFonts w:ascii="Georgia" w:hAnsi="Georgia" w:cs="Georgia" w:eastAsia="Georgia"/>
          <w:b w:val="0"/>
          <w:i w:val="0"/>
          <w:sz w:val="22"/>
        </w:rPr>
        <w:t>The need for this current announcement is that he is still proclaiming himself to be a khalifah (of Maulana Muhamamd Akhtar).</w:t>
      </w:r>
    </w:p>
    <w:p>
      <w:pPr>
        <w:spacing w:before="0" w:after="120" w:line="300" w:lineRule="exact"/>
        <w:jc w:val="both"/>
      </w:pPr>
      <w:r>
        <w:rPr>
          <w:rFonts w:ascii="Georgia" w:hAnsi="Georgia" w:cs="Georgia" w:eastAsia="Georgia"/>
          <w:b w:val="0"/>
          <w:i w:val="0"/>
          <w:sz w:val="22"/>
        </w:rPr>
        <w:t>According to the instruction of Hadhrat Hakeemul Ummat Maulana Shah Ashraf Ali Thaanvi (Rahmatullah alayh), the khilaafat of any khalifah who is found indulging in any sins, will be regarded as revoked (cancelled). Among such sins are:</w:t>
      </w:r>
    </w:p>
    <w:p>
      <w:pPr>
        <w:spacing w:before="0" w:after="40" w:line="300" w:lineRule="exact"/>
        <w:ind w:left="360" w:right="360"/>
        <w:jc w:val="both"/>
      </w:pPr>
      <w:r>
        <w:rPr>
          <w:rFonts w:ascii="Georgia" w:hAnsi="Georgia" w:cs="Georgia" w:eastAsia="Georgia"/>
          <w:b w:val="0"/>
          <w:i w:val="0"/>
          <w:sz w:val="22"/>
        </w:rPr>
        <w:t>• 1. Appearing on television and internet.</w:t>
      </w:r>
    </w:p>
    <w:p>
      <w:pPr>
        <w:spacing w:before="0" w:after="40" w:line="300" w:lineRule="exact"/>
        <w:ind w:left="360" w:right="360"/>
        <w:jc w:val="both"/>
      </w:pPr>
      <w:r>
        <w:rPr>
          <w:rFonts w:ascii="Georgia" w:hAnsi="Georgia" w:cs="Georgia" w:eastAsia="Georgia"/>
          <w:b w:val="0"/>
          <w:i w:val="0"/>
          <w:sz w:val="22"/>
        </w:rPr>
        <w:t>• 2. Taking or publishing pictures (photos) and making movies.</w:t>
      </w:r>
    </w:p>
    <w:p>
      <w:pPr>
        <w:spacing w:before="0" w:after="40" w:line="300" w:lineRule="exact"/>
        <w:ind w:left="360" w:right="360"/>
        <w:jc w:val="both"/>
      </w:pPr>
      <w:r>
        <w:rPr>
          <w:rFonts w:ascii="Georgia" w:hAnsi="Georgia" w:cs="Georgia" w:eastAsia="Georgia"/>
          <w:b w:val="0"/>
          <w:i w:val="0"/>
          <w:sz w:val="22"/>
        </w:rPr>
        <w:t>• 3. Not observing Shar'i Purdah.</w:t>
      </w:r>
    </w:p>
    <w:p>
      <w:pPr>
        <w:spacing w:before="0" w:after="40" w:line="300" w:lineRule="exact"/>
        <w:ind w:left="360" w:right="360"/>
        <w:jc w:val="both"/>
      </w:pPr>
      <w:r>
        <w:rPr>
          <w:rFonts w:ascii="Georgia" w:hAnsi="Georgia" w:cs="Georgia" w:eastAsia="Georgia"/>
          <w:b w:val="0"/>
          <w:i w:val="0"/>
          <w:sz w:val="22"/>
        </w:rPr>
        <w:t>• 4. Participating in un-Islamic (Ghair Shar'i) functions.</w:t>
      </w:r>
    </w:p>
    <w:p>
      <w:pPr>
        <w:spacing w:before="0" w:after="40" w:line="300" w:lineRule="exact"/>
        <w:ind w:left="360" w:right="360"/>
        <w:jc w:val="both"/>
      </w:pPr>
      <w:r>
        <w:rPr>
          <w:rFonts w:ascii="Georgia" w:hAnsi="Georgia" w:cs="Georgia" w:eastAsia="Georgia"/>
          <w:b w:val="0"/>
          <w:i w:val="0"/>
          <w:sz w:val="22"/>
        </w:rPr>
        <w:t>• 5. Indulging in ghair shar'i customary amaliyaat (practices), dabble in things of the ghaib (unseen), etc.</w:t>
      </w:r>
    </w:p>
    <w:p>
      <w:pPr>
        <w:spacing w:before="0" w:after="120" w:line="300" w:lineRule="exact"/>
        <w:jc w:val="both"/>
      </w:pPr>
      <w:r>
        <w:rPr>
          <w:rFonts w:ascii="Georgia" w:hAnsi="Georgia" w:cs="Georgia" w:eastAsia="Georgia"/>
          <w:b w:val="0"/>
          <w:i w:val="0"/>
          <w:sz w:val="22"/>
        </w:rPr>
        <w:t>(Signed) Muhammad Akhtar (Afaallaahu anhu)</w:t>
      </w:r>
    </w:p>
    <w:p>
      <w:pPr>
        <w:spacing w:before="0" w:after="120" w:line="300" w:lineRule="exact"/>
        <w:jc w:val="both"/>
      </w:pPr>
      <w:r>
        <w:rPr>
          <w:rFonts w:ascii="Georgia" w:hAnsi="Georgia" w:cs="Georgia" w:eastAsia="Georgia"/>
          <w:b w:val="0"/>
          <w:i w:val="0"/>
          <w:sz w:val="22"/>
        </w:rPr>
        <w:t>27 Rabiuth Thaani 1433 – 21 March 2012</w:t>
      </w:r>
    </w:p>
    <w:p>
      <w:r>
        <w:br w:type="page"/>
      </w:r>
    </w:p>
    <w:p>
      <w:pPr>
        <w:pStyle w:val="Heading1"/>
        <w:spacing w:before="360" w:after="200" w:line="300" w:lineRule="exact"/>
        <w:jc w:val="center"/>
      </w:pPr>
      <w:r>
        <w:rPr>
          <w:rFonts w:ascii="Georgia" w:hAnsi="Georgia" w:cs="Georgia" w:eastAsia="Georgia"/>
          <w:b/>
          <w:i w:val="0"/>
          <w:color w:val="1F3864"/>
          <w:sz w:val="32"/>
        </w:rPr>
        <w:t>THE PAKISTANI MONKEY BOOTLICKING THE AMERICAN CLOWN</w:t>
      </w:r>
    </w:p>
    <w:p>
      <w:pPr>
        <w:spacing w:before="0" w:after="120" w:line="300" w:lineRule="exact"/>
        <w:jc w:val="both"/>
      </w:pPr>
      <w:r>
        <w:rPr>
          <w:rFonts w:ascii="Georgia" w:hAnsi="Georgia" w:cs="Georgia" w:eastAsia="Georgia"/>
          <w:b w:val="0"/>
          <w:i w:val="0"/>
          <w:sz w:val="22"/>
        </w:rPr>
        <w:t>Insanely belching out copro vomit, the Monkey, Shahbaz Sharif, the jaahil prime minister of the kufr state of Napakistan, said at the recently held function in Egypt, which was attended by a miserable conglomerate of Monkeys falling over themselves in their eagerness to lick the boots of this era's greatest Butcher, Murderer and Executer of Genocide, Clown Trump:</w:t>
      </w:r>
    </w:p>
    <w:p>
      <w:pPr>
        <w:spacing w:before="0" w:after="120" w:line="300" w:lineRule="exact"/>
        <w:jc w:val="both"/>
      </w:pPr>
      <w:r>
        <w:rPr>
          <w:rFonts w:ascii="Georgia" w:hAnsi="Georgia" w:cs="Georgia" w:eastAsia="Georgia"/>
          <w:b w:val="0"/>
          <w:i w:val="0"/>
          <w:sz w:val="22"/>
        </w:rPr>
        <w:t>"Today, again, I would like to nominate this great president for the Nobel Peace Prize because I genuinely feel that he is the most genuine and most wonderful candidate for the Nobel Peace Prize because he has brought not only peace in South Asia, saved millions of people, their lives. And today, here in Sharm El Sheikh, achieving peace in Gaza is saving millions of lives in the Middle East. Mr. President, I would like to salute you for your exemplary leadership, visionary leadership."</w:t>
      </w:r>
    </w:p>
    <w:p>
      <w:pPr>
        <w:spacing w:before="0" w:after="120" w:line="300" w:lineRule="exact"/>
        <w:jc w:val="both"/>
      </w:pPr>
      <w:r>
        <w:rPr>
          <w:rFonts w:ascii="Georgia" w:hAnsi="Georgia" w:cs="Georgia" w:eastAsia="Georgia"/>
          <w:b w:val="0"/>
          <w:i w:val="0"/>
          <w:sz w:val="22"/>
        </w:rPr>
        <w:t>And I think that you are the man this world needed most at this point in time. The world would always remember you as a man who did everything, went out of the way to stop seven and today eight wars."</w:t>
      </w:r>
    </w:p>
    <w:p>
      <w:pPr>
        <w:spacing w:before="120" w:after="120" w:line="300" w:lineRule="exact"/>
        <w:ind w:left="720" w:right="720"/>
        <w:jc w:val="center"/>
      </w:pPr>
      <w:r>
        <w:rPr>
          <w:rFonts w:ascii="Georgia" w:hAnsi="Georgia" w:cs="Georgia" w:eastAsia="Georgia"/>
          <w:b w:val="0"/>
          <w:i/>
          <w:sz w:val="22"/>
        </w:rPr>
        <w:t>(End of the Monkey's copro accolades for the Clown)</w:t>
      </w:r>
    </w:p>
    <w:p>
      <w:pPr>
        <w:spacing w:before="0" w:after="120" w:line="300" w:lineRule="exact"/>
        <w:jc w:val="both"/>
      </w:pPr>
      <w:r>
        <w:rPr>
          <w:rFonts w:ascii="Georgia" w:hAnsi="Georgia" w:cs="Georgia" w:eastAsia="Georgia"/>
          <w:b w:val="0"/>
          <w:i w:val="0"/>
          <w:sz w:val="22"/>
        </w:rPr>
        <w:t>The Pakistani Monkey was excreting silly plaudits on a kaafir wallowing in the Blood of about 200,000 murdered Palestinian Muslims and more than this number injured by his vassal state, Israel which in reality is the US's military base in the Middle East.</w:t>
      </w:r>
    </w:p>
    <w:p>
      <w:pPr>
        <w:spacing w:before="0" w:after="120" w:line="300" w:lineRule="exact"/>
        <w:jc w:val="both"/>
      </w:pPr>
      <w:r>
        <w:rPr>
          <w:rFonts w:ascii="Georgia" w:hAnsi="Georgia" w:cs="Georgia" w:eastAsia="Georgia"/>
          <w:b w:val="0"/>
          <w:i w:val="0"/>
          <w:sz w:val="22"/>
        </w:rPr>
        <w:t>The stupid 'Nobel prize' is viewed with awe by these miserable munaafiq politicians of the Muslim countries. They are bereft of the haziest idea of Islam despite professing to be Muslims. All of them without exception are complicit in the genocide of the Palestinian segment of the Ummah. All these so-called Muslim presidents and prime ministers are in collaboration with the Yahood and Nasaara to eliminate Palestine.</w:t>
      </w:r>
    </w:p>
    <w:p>
      <w:pPr>
        <w:spacing w:before="0" w:after="120" w:line="300" w:lineRule="exact"/>
        <w:jc w:val="both"/>
      </w:pPr>
      <w:r>
        <w:rPr>
          <w:rFonts w:ascii="Georgia" w:hAnsi="Georgia" w:cs="Georgia" w:eastAsia="Georgia"/>
          <w:b w:val="0"/>
          <w:i w:val="0"/>
          <w:sz w:val="22"/>
        </w:rPr>
        <w:t>The moron, bootlicker of Trump, pretends that there is peace in Gaza while Muslims over there are being killed, pillaged and plundered daily despite the so-called 'peace' claimed by the Clown of US. The moron prime minister stupidly and ludicrously excretes from his mouth that Trump is saving millions of lives when the truth is the exact opposite. The US has been arming Israel to the teeth, and perennially bolstering its military supplies to sustain the genocide, but the shaitaani jaahil says that Trump is saving millions of lives.</w:t>
      </w:r>
    </w:p>
    <w:p>
      <w:pPr>
        <w:spacing w:before="0" w:after="120" w:line="300" w:lineRule="exact"/>
        <w:jc w:val="both"/>
      </w:pPr>
      <w:r>
        <w:rPr>
          <w:rFonts w:ascii="Georgia" w:hAnsi="Georgia" w:cs="Georgia" w:eastAsia="Georgia"/>
          <w:b w:val="0"/>
          <w:i w:val="0"/>
          <w:sz w:val="22"/>
        </w:rPr>
        <w:t>Yes, undoubtedly, Trump is a "great president" as maintained by the Pakistani Baboon. He is the 'greatest' butcher and murderer of Muslims of this era.</w:t>
      </w:r>
    </w:p>
    <w:p>
      <w:pPr>
        <w:spacing w:before="0" w:after="120" w:line="300" w:lineRule="exact"/>
        <w:jc w:val="both"/>
      </w:pPr>
      <w:r>
        <w:rPr>
          <w:rFonts w:ascii="Georgia" w:hAnsi="Georgia" w:cs="Georgia" w:eastAsia="Georgia"/>
          <w:b w:val="0"/>
          <w:i w:val="0"/>
          <w:sz w:val="22"/>
        </w:rPr>
        <w:t>Only morons and bootlickers of the ilk of the Pakistani Monkey will "always remember you (Trump) who as a man who did everything, went out of the way to stop seven and today eight wars." Perhaps the Pakistani Monkey was mentally affected by some substance abuse which constrained him to utter such copro stupidities.</w:t>
      </w:r>
    </w:p>
    <w:p>
      <w:pPr>
        <w:spacing w:before="0" w:after="120" w:line="300" w:lineRule="exact"/>
        <w:jc w:val="both"/>
      </w:pPr>
      <w:r>
        <w:rPr>
          <w:rFonts w:ascii="Georgia" w:hAnsi="Georgia" w:cs="Georgia" w:eastAsia="Georgia"/>
          <w:b w:val="0"/>
          <w:i w:val="0"/>
          <w:sz w:val="22"/>
        </w:rPr>
        <w:t>On the contrary, the US is the plotter of the devastation and destruction in all the lands of Islam. Libya, Iraq, Palestine, Syria, Sudan, Somalia, Afghanistan, etc. are all within the ambit of US plots. The moron Monkey was saluting Iblees incarnate. Shaitaan has appeared in Trump's form and all these moron political leaders of the Muslim countries are licking the boots of Iblees.</w:t>
      </w:r>
    </w:p>
    <w:p>
      <w:r>
        <w:br w:type="page"/>
      </w:r>
    </w:p>
    <w:p>
      <w:pPr>
        <w:spacing w:before="120" w:after="120" w:line="300" w:lineRule="exact"/>
        <w:ind w:left="720" w:right="720"/>
        <w:jc w:val="center"/>
      </w:pPr>
      <w:r>
        <w:rPr>
          <w:rFonts w:ascii="Georgia" w:hAnsi="Georgia" w:cs="Georgia" w:eastAsia="Georgia"/>
          <w:b w:val="0"/>
          <w:i/>
          <w:sz w:val="22"/>
        </w:rPr>
        <w:t>"Its trustees are only the Muttaqoon, but most of them do not understand. Their</w:t>
      </w:r>
    </w:p>
    <w:p>
      <w:pPr>
        <w:spacing w:before="120" w:after="120" w:line="300" w:lineRule="exact"/>
        <w:ind w:left="720" w:right="720"/>
        <w:jc w:val="center"/>
      </w:pPr>
      <w:r>
        <w:rPr>
          <w:rFonts w:ascii="Georgia" w:hAnsi="Georgia" w:cs="Georgia" w:eastAsia="Georgia"/>
          <w:b w:val="0"/>
          <w:i/>
          <w:sz w:val="22"/>
        </w:rPr>
        <w:t>Salaat by the Bait is nothing but clapping of hands and whistling.</w:t>
      </w:r>
    </w:p>
    <w:p>
      <w:pPr>
        <w:spacing w:before="120" w:after="120" w:line="300" w:lineRule="exact"/>
        <w:ind w:left="720" w:right="720"/>
        <w:jc w:val="center"/>
      </w:pPr>
      <w:r>
        <w:rPr>
          <w:rFonts w:ascii="Georgia" w:hAnsi="Georgia" w:cs="Georgia" w:eastAsia="Georgia"/>
          <w:b w:val="0"/>
          <w:i/>
          <w:sz w:val="22"/>
        </w:rPr>
        <w:t>Therefore (now) taste the Punishment because of the kufr you used to perpetrate."</w:t>
      </w:r>
    </w:p>
    <w:p>
      <w:pPr>
        <w:spacing w:before="120" w:after="120" w:line="300" w:lineRule="exact"/>
        <w:ind w:left="720" w:right="720"/>
        <w:jc w:val="center"/>
      </w:pPr>
      <w:r>
        <w:rPr>
          <w:rFonts w:ascii="Georgia" w:hAnsi="Georgia" w:cs="Georgia" w:eastAsia="Georgia"/>
          <w:b w:val="0"/>
          <w:i/>
          <w:sz w:val="22"/>
        </w:rPr>
        <w:t>(Al-Anfaal, Aayat 34, 35)</w:t>
      </w:r>
    </w:p>
    <w:p>
      <w:pPr>
        <w:spacing w:before="120" w:after="120" w:line="300" w:lineRule="exact"/>
        <w:ind w:left="720" w:right="720"/>
        <w:jc w:val="center"/>
      </w:pPr>
      <w:r>
        <w:rPr>
          <w:rFonts w:ascii="Georgia" w:hAnsi="Georgia" w:cs="Georgia" w:eastAsia="Georgia"/>
          <w:b w:val="0"/>
          <w:i/>
          <w:sz w:val="22"/>
        </w:rPr>
        <w:t>"Only those should administrate the</w:t>
      </w:r>
    </w:p>
    <w:p>
      <w:pPr>
        <w:spacing w:before="120" w:after="120" w:line="300" w:lineRule="exact"/>
        <w:ind w:left="720" w:right="720"/>
        <w:jc w:val="center"/>
      </w:pPr>
      <w:r>
        <w:rPr>
          <w:rFonts w:ascii="Georgia" w:hAnsi="Georgia" w:cs="Georgia" w:eastAsia="Georgia"/>
          <w:b w:val="0"/>
          <w:i/>
          <w:sz w:val="22"/>
        </w:rPr>
        <w:t>Musaajid of Allah who believe in</w:t>
      </w:r>
    </w:p>
    <w:p>
      <w:pPr>
        <w:spacing w:before="120" w:after="120" w:line="300" w:lineRule="exact"/>
        <w:ind w:left="720" w:right="720"/>
        <w:jc w:val="center"/>
      </w:pPr>
      <w:r>
        <w:rPr>
          <w:rFonts w:ascii="Georgia" w:hAnsi="Georgia" w:cs="Georgia" w:eastAsia="Georgia"/>
          <w:b w:val="0"/>
          <w:i/>
          <w:sz w:val="22"/>
        </w:rPr>
        <w:t>Allah, the Last Day, establish Salaat, pay</w:t>
      </w:r>
    </w:p>
    <w:p>
      <w:pPr>
        <w:spacing w:before="120" w:after="120" w:line="300" w:lineRule="exact"/>
        <w:ind w:left="720" w:right="720"/>
        <w:jc w:val="center"/>
      </w:pPr>
      <w:r>
        <w:rPr>
          <w:rFonts w:ascii="Georgia" w:hAnsi="Georgia" w:cs="Georgia" w:eastAsia="Georgia"/>
          <w:b w:val="0"/>
          <w:i/>
          <w:sz w:val="22"/>
        </w:rPr>
        <w:t>Zakaat and fear none besides Allah."</w:t>
      </w:r>
    </w:p>
    <w:p>
      <w:pPr>
        <w:spacing w:before="120" w:after="120" w:line="300" w:lineRule="exact"/>
        <w:ind w:left="720" w:right="720"/>
        <w:jc w:val="center"/>
      </w:pPr>
      <w:r>
        <w:rPr>
          <w:rFonts w:ascii="Georgia" w:hAnsi="Georgia" w:cs="Georgia" w:eastAsia="Georgia"/>
          <w:b w:val="0"/>
          <w:i/>
          <w:sz w:val="22"/>
        </w:rPr>
        <w:t>(At-Taubah, Aayat 18)</w:t>
      </w:r>
    </w:p>
    <w:p>
      <w:pPr>
        <w:spacing w:before="0" w:after="120" w:line="300" w:lineRule="exact"/>
        <w:jc w:val="both"/>
      </w:pPr>
      <w:r>
        <w:rPr>
          <w:rFonts w:ascii="Georgia" w:hAnsi="Georgia" w:cs="Georgia" w:eastAsia="Georgia"/>
          <w:b w:val="0"/>
          <w:i w:val="0"/>
          <w:sz w:val="22"/>
        </w:rPr>
        <w:t>The first Aayat castigates the mushrikeen who used to be the custodians of the Bait (Ka'bah). The second Aayat states the imperative conditions for qualifying as a Mutawalli (Trustee) of a Musjid.</w:t>
      </w:r>
    </w:p>
    <w:p>
      <w:pPr>
        <w:spacing w:before="0" w:after="120" w:line="300" w:lineRule="exact"/>
        <w:jc w:val="both"/>
      </w:pPr>
      <w:r>
        <w:rPr>
          <w:rFonts w:ascii="Georgia" w:hAnsi="Georgia" w:cs="Georgia" w:eastAsia="Georgia"/>
          <w:b w:val="0"/>
          <w:i w:val="0"/>
          <w:sz w:val="22"/>
        </w:rPr>
        <w:t>Today, the trustees of most Musaajid are like the mushrikeen. They lack in entirety qualification for being Musjid trustees.</w:t>
      </w:r>
    </w:p>
    <w:p>
      <w:pPr>
        <w:spacing w:before="0" w:after="120" w:line="300" w:lineRule="exact"/>
        <w:jc w:val="both"/>
      </w:pPr>
      <w:r>
        <w:rPr>
          <w:rFonts w:ascii="Georgia" w:hAnsi="Georgia" w:cs="Georgia" w:eastAsia="Georgia"/>
          <w:b w:val="0"/>
          <w:i w:val="0"/>
          <w:sz w:val="22"/>
        </w:rPr>
        <w:t>Even their salaat is akin to the clapping of hands and whistle of the mushrikeen. They suffer from gross Imaani deficiency, and many even are bereft of Imaan.</w:t>
      </w:r>
    </w:p>
    <w:p>
      <w:pPr>
        <w:spacing w:before="0" w:after="120" w:line="300" w:lineRule="exact"/>
        <w:jc w:val="both"/>
      </w:pPr>
      <w:r>
        <w:rPr>
          <w:rFonts w:ascii="Georgia" w:hAnsi="Georgia" w:cs="Georgia" w:eastAsia="Georgia"/>
          <w:b w:val="0"/>
          <w:i w:val="0"/>
          <w:sz w:val="22"/>
        </w:rPr>
        <w:t>Their presence as trustees of Musjids is in fact a fortuitous juxtaposition of the ignorance of Muslims and their ill-gotten wealth. They are, at a minimum, fussaaq and fujjaar, needed to be ignominiously booted out.</w:t>
      </w:r>
    </w:p>
    <w:p>
      <w:r>
        <w:br w:type="page"/>
      </w:r>
    </w:p>
    <w:p>
      <w:pPr>
        <w:spacing w:before="0" w:after="120" w:line="300" w:lineRule="exact"/>
        <w:jc w:val="both"/>
      </w:pPr>
      <w:r>
        <w:rPr>
          <w:rFonts w:ascii="Georgia" w:hAnsi="Georgia" w:cs="Georgia" w:eastAsia="Georgia"/>
          <w:b w:val="0"/>
          <w:i w:val="0"/>
          <w:sz w:val="22"/>
        </w:rPr>
        <w:t>Q. I understand that when the Mahdi will come he will bring true liberation to all the Muslim lands. But regarding the current state and situation in Palestine, is there any Islamic evidence that says that Palestine will stay under the control of the Israeli government until the coming of Al Mahdi?</w:t>
      </w:r>
    </w:p>
    <w:p>
      <w:pPr>
        <w:spacing w:before="0" w:after="120" w:line="300" w:lineRule="exact"/>
        <w:jc w:val="both"/>
      </w:pPr>
      <w:r>
        <w:rPr>
          <w:rFonts w:ascii="Georgia" w:hAnsi="Georgia" w:cs="Georgia" w:eastAsia="Georgia"/>
          <w:b w:val="0"/>
          <w:i w:val="0"/>
          <w:sz w:val="22"/>
        </w:rPr>
        <w:t>Is it possible for it to be freed from the Israeli government and returned to the Muslims before the Mahdi comes?</w:t>
      </w:r>
    </w:p>
    <w:p>
      <w:pPr>
        <w:spacing w:before="0" w:after="120" w:line="300" w:lineRule="exact"/>
        <w:jc w:val="both"/>
      </w:pPr>
      <w:r>
        <w:rPr>
          <w:rFonts w:ascii="Georgia" w:hAnsi="Georgia" w:cs="Georgia" w:eastAsia="Georgia"/>
          <w:b w:val="0"/>
          <w:i w:val="0"/>
          <w:sz w:val="22"/>
        </w:rPr>
        <w:t>A. There is no directive whatsoever of the Shariah regarding the current status of Palestine or how long will it remain under the domination of the Yahood. Allah knows best. Any thing is possible. But we do not know. Only Allah Ta'ala knows.</w:t>
      </w:r>
    </w:p>
    <w:p>
      <w:pPr>
        <w:spacing w:before="0" w:after="120" w:line="300" w:lineRule="exact"/>
        <w:jc w:val="both"/>
      </w:pPr>
      <w:r>
        <w:rPr>
          <w:rFonts w:ascii="Georgia" w:hAnsi="Georgia" w:cs="Georgia" w:eastAsia="Georgia"/>
          <w:b w:val="0"/>
          <w:i w:val="0"/>
          <w:sz w:val="22"/>
        </w:rPr>
        <w:t>However, speculatively, we can venture to say that based on the current treasonist attitude of Muslims all over the world, including Palestine, the prospects for Muslim victory in Palestine are exceedingly improbable. It appears that victory will now be only when Imaam Mahdi (Alayhis salaam) arrives.</w:t>
      </w:r>
    </w:p>
    <w:p>
      <w:pPr>
        <w:spacing w:before="0" w:after="120" w:line="300" w:lineRule="exact"/>
        <w:jc w:val="both"/>
      </w:pPr>
      <w:r>
        <w:rPr>
          <w:rFonts w:ascii="Georgia" w:hAnsi="Georgia" w:cs="Georgia" w:eastAsia="Georgia"/>
          <w:b w:val="0"/>
          <w:i w:val="0"/>
          <w:sz w:val="22"/>
        </w:rPr>
        <w:t>Q. Could lawyers form part of the judicial apparatus on a genuine Islamic state?</w:t>
      </w:r>
    </w:p>
    <w:p>
      <w:pPr>
        <w:spacing w:before="0" w:after="120" w:line="300" w:lineRule="exact"/>
        <w:jc w:val="both"/>
      </w:pPr>
      <w:r>
        <w:rPr>
          <w:rFonts w:ascii="Georgia" w:hAnsi="Georgia" w:cs="Georgia" w:eastAsia="Georgia"/>
          <w:b w:val="0"/>
          <w:i w:val="0"/>
          <w:sz w:val="22"/>
        </w:rPr>
        <w:t>A. The Shariah's judicial system is the product of Wahi, hence it cannot be supplemented with any of the ingredients of the Taaghooti western or other man-fabricated systems. Lawyers of the kind in the system of Taaghoot will have no role to play in a genuine Islamic state where cases are decided in terms of such evidence and procedures decreed by Allah Ta'ala.</w:t>
      </w:r>
    </w:p>
    <w:p>
      <w:pPr>
        <w:spacing w:before="0" w:after="120" w:line="300" w:lineRule="exact"/>
        <w:jc w:val="both"/>
      </w:pPr>
      <w:r>
        <w:rPr>
          <w:rFonts w:ascii="Georgia" w:hAnsi="Georgia" w:cs="Georgia" w:eastAsia="Georgia"/>
          <w:b w:val="0"/>
          <w:i w:val="0"/>
          <w:sz w:val="22"/>
        </w:rPr>
        <w:t>Q. Is it permissible for Muslims to join the flotillas sailing towards Palestine with aid?</w:t>
      </w:r>
    </w:p>
    <w:p>
      <w:pPr>
        <w:spacing w:before="0" w:after="120" w:line="300" w:lineRule="exact"/>
        <w:jc w:val="both"/>
      </w:pPr>
      <w:r>
        <w:rPr>
          <w:rFonts w:ascii="Georgia" w:hAnsi="Georgia" w:cs="Georgia" w:eastAsia="Georgia"/>
          <w:b w:val="0"/>
          <w:i w:val="0"/>
          <w:sz w:val="22"/>
        </w:rPr>
        <w:t>A. It is not permissible to join these kuffaar flotillas for Palestine. The entire action from beginning to end is haraam regardless of any good intention. The method is of the kuffaar. The people on these boats are exposed to zina. Men and women are huddled together. Music is rampant. Kuffaar chatter and prattle reign. Liquor is consumed. They sing and dance. The entire atmosphere is kuffaar. How can a Muslim ever sit in such company wallowing in najaasat and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