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71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ALLAH AZZA WA JAL - DO NOT DELETE HIM</w:t>
      </w:r>
    </w:p>
    <w:p>
      <w:pPr>
        <w:spacing w:before="0" w:after="120" w:line="300" w:lineRule="exact"/>
        <w:jc w:val="both"/>
      </w:pPr>
      <w:r>
        <w:rPr>
          <w:rFonts w:ascii="Georgia" w:hAnsi="Georgia" w:cs="Georgia" w:eastAsia="Georgia"/>
          <w:b w:val="0"/>
          <w:i w:val="0"/>
          <w:sz w:val="22"/>
        </w:rPr>
        <w:t>Among most Muslims, including the Ulama, there is an evil tendency which is extremely inimical to Imaan. This is the attitude of deleting Allah Ta'ala from occurrences, events and upheavals which develop in creation. All theories and ideas proffered to explain events set Allah Ta'ala aside. In fact, Allah Ta'ala is the furthest from the minds when analyses and theories are presented to explain developments and events.</w:t>
      </w:r>
    </w:p>
    <w:p>
      <w:pPr>
        <w:spacing w:before="0" w:after="120" w:line="300" w:lineRule="exact"/>
        <w:jc w:val="both"/>
      </w:pPr>
      <w:r>
        <w:rPr>
          <w:rFonts w:ascii="Georgia" w:hAnsi="Georgia" w:cs="Georgia" w:eastAsia="Georgia"/>
          <w:b w:val="0"/>
          <w:i w:val="0"/>
          <w:sz w:val="22"/>
        </w:rPr>
        <w:t>This is an attitude of kufr of which even the Ulama are oblivious. While the Ulama recite the Qur'aan Majeed and are aware of numerous Aayaat which attribute all events to Allah Ta'ala, they delete Him from the equation. They react to events as if the Qur'aan Majeed is irrelevant and the Aayaat meaningless, only valid for Tilaawat.</w:t>
      </w:r>
    </w:p>
    <w:p>
      <w:pPr>
        <w:spacing w:before="0" w:after="120" w:line="300" w:lineRule="exact"/>
        <w:jc w:val="both"/>
      </w:pPr>
      <w:r>
        <w:rPr>
          <w:rFonts w:ascii="Georgia" w:hAnsi="Georgia" w:cs="Georgia" w:eastAsia="Georgia"/>
          <w:b w:val="0"/>
          <w:i w:val="0"/>
          <w:sz w:val="22"/>
        </w:rPr>
        <w:t>For example the mammoth political upheavals in Gazza which are currently of topical importance, is attributed to a variety of theories and conspiracies, all of which exclude Allah Azza Wa Jal from the equation. Yet Allah Ta'ala states in His glorious Qur'aan Majeed:</w:t>
      </w:r>
    </w:p>
    <w:p>
      <w:pPr>
        <w:spacing w:before="120" w:after="120" w:line="300" w:lineRule="exact"/>
        <w:ind w:left="720" w:right="720"/>
        <w:jc w:val="center"/>
      </w:pPr>
      <w:r>
        <w:rPr>
          <w:rFonts w:ascii="Georgia" w:hAnsi="Georgia" w:cs="Georgia" w:eastAsia="Georgia"/>
          <w:b w:val="0"/>
          <w:i/>
          <w:sz w:val="22"/>
        </w:rPr>
        <w:t>"Not an atom in the earth nor in the heaven nor anything smaller nor anything bigger is hidden from your Rabb, but it is Recorded in a Clear Kitaab."</w:t>
      </w:r>
    </w:p>
    <w:p>
      <w:pPr>
        <w:spacing w:before="120" w:after="120" w:line="300" w:lineRule="exact"/>
        <w:ind w:left="720" w:right="720"/>
        <w:jc w:val="center"/>
      </w:pPr>
      <w:r>
        <w:rPr>
          <w:rFonts w:ascii="Georgia" w:hAnsi="Georgia" w:cs="Georgia" w:eastAsia="Georgia"/>
          <w:b w:val="0"/>
          <w:i/>
          <w:sz w:val="22"/>
        </w:rPr>
        <w:t>(Yoonus, Aayat 61)</w:t>
      </w:r>
    </w:p>
    <w:p>
      <w:pPr>
        <w:spacing w:before="120" w:after="120" w:line="300" w:lineRule="exact"/>
        <w:ind w:left="720" w:right="720"/>
        <w:jc w:val="center"/>
      </w:pPr>
      <w:r>
        <w:rPr>
          <w:rFonts w:ascii="Georgia" w:hAnsi="Georgia" w:cs="Georgia" w:eastAsia="Georgia"/>
          <w:b w:val="0"/>
          <w:i/>
          <w:sz w:val="22"/>
        </w:rPr>
        <w:t>"By Him are the Keys of the Ghaib. No one knows it besides Him.</w:t>
      </w:r>
    </w:p>
    <w:p>
      <w:pPr>
        <w:spacing w:before="120" w:after="120" w:line="300" w:lineRule="exact"/>
        <w:ind w:left="720" w:right="720"/>
        <w:jc w:val="center"/>
      </w:pPr>
      <w:r>
        <w:rPr>
          <w:rFonts w:ascii="Georgia" w:hAnsi="Georgia" w:cs="Georgia" w:eastAsia="Georgia"/>
          <w:b w:val="0"/>
          <w:i/>
          <w:sz w:val="22"/>
        </w:rPr>
        <w:t>He is aware whatever is on the land and in the ocean, and not a leaf drops (from a tree), but He is aware. There is not a seed in the darkness of the earth (underground) nor anything moist or dry, but it is recorded in a Clear Kitaab."</w:t>
      </w:r>
    </w:p>
    <w:p>
      <w:pPr>
        <w:spacing w:before="120" w:after="120" w:line="300" w:lineRule="exact"/>
        <w:ind w:left="720" w:right="720"/>
        <w:jc w:val="center"/>
      </w:pPr>
      <w:r>
        <w:rPr>
          <w:rFonts w:ascii="Georgia" w:hAnsi="Georgia" w:cs="Georgia" w:eastAsia="Georgia"/>
          <w:b w:val="0"/>
          <w:i/>
          <w:sz w:val="22"/>
        </w:rPr>
        <w:t>(Al-An'aam, Aayat 59)</w:t>
      </w:r>
    </w:p>
    <w:p>
      <w:pPr>
        <w:spacing w:before="120" w:after="120" w:line="300" w:lineRule="exact"/>
        <w:ind w:left="720" w:right="720"/>
        <w:jc w:val="center"/>
      </w:pPr>
      <w:r>
        <w:rPr>
          <w:rFonts w:ascii="Georgia" w:hAnsi="Georgia" w:cs="Georgia" w:eastAsia="Georgia"/>
          <w:b w:val="0"/>
          <w:i/>
          <w:sz w:val="22"/>
        </w:rPr>
        <w:t>"O my son! If there is even an atom inside a rock or in the heavens or in the earth, Allah will bring it forth.</w:t>
      </w:r>
    </w:p>
    <w:p>
      <w:pPr>
        <w:spacing w:before="120" w:after="120" w:line="300" w:lineRule="exact"/>
        <w:ind w:left="720" w:right="720"/>
        <w:jc w:val="center"/>
      </w:pPr>
      <w:r>
        <w:rPr>
          <w:rFonts w:ascii="Georgia" w:hAnsi="Georgia" w:cs="Georgia" w:eastAsia="Georgia"/>
          <w:b w:val="0"/>
          <w:i/>
          <w:sz w:val="22"/>
        </w:rPr>
        <w:t>Verily, Allah is Most Perceptive (Lateef) and Most Aware (Khabeer)."</w:t>
      </w:r>
    </w:p>
    <w:p>
      <w:pPr>
        <w:spacing w:before="120" w:after="120" w:line="300" w:lineRule="exact"/>
        <w:ind w:left="720" w:right="720"/>
        <w:jc w:val="center"/>
      </w:pPr>
      <w:r>
        <w:rPr>
          <w:rFonts w:ascii="Georgia" w:hAnsi="Georgia" w:cs="Georgia" w:eastAsia="Georgia"/>
          <w:b w:val="0"/>
          <w:i/>
          <w:sz w:val="22"/>
        </w:rPr>
        <w:t>(Luqmaan, Aayat 16)</w:t>
      </w:r>
    </w:p>
    <w:p>
      <w:pPr>
        <w:spacing w:before="0" w:after="120" w:line="300" w:lineRule="exact"/>
        <w:jc w:val="both"/>
      </w:pPr>
      <w:r>
        <w:rPr>
          <w:rFonts w:ascii="Georgia" w:hAnsi="Georgia" w:cs="Georgia" w:eastAsia="Georgia"/>
          <w:b w:val="0"/>
          <w:i w:val="0"/>
          <w:sz w:val="22"/>
        </w:rPr>
        <w:t>Even the fall of a leaf from a tree is the effect of the direct intervention and decree of Allah Azza Wa Jal. The mind is boggled and can never fathom any of the great and wonderful operations of Allah Ta'ala.</w:t>
      </w:r>
    </w:p>
    <w:p>
      <w:pPr>
        <w:spacing w:before="0" w:after="120" w:line="300" w:lineRule="exact"/>
        <w:jc w:val="both"/>
      </w:pPr>
      <w:r>
        <w:rPr>
          <w:rFonts w:ascii="Georgia" w:hAnsi="Georgia" w:cs="Georgia" w:eastAsia="Georgia"/>
          <w:b w:val="0"/>
          <w:i w:val="0"/>
          <w:sz w:val="22"/>
        </w:rPr>
        <w:t>The Qur'aan Majeed is replete with Aayaat proclaiming the supreme power of Allah Ta'ala. "Verily, Allah is All-Powerful over all things." Then, the Aqeedah of Taqdeer is integral to Imaan. Denial of this Aqeedah expels the denier from the fold of Islam.</w:t>
      </w:r>
    </w:p>
    <w:p>
      <w:pPr>
        <w:spacing w:before="0" w:after="120" w:line="300" w:lineRule="exact"/>
        <w:jc w:val="both"/>
      </w:pPr>
      <w:r>
        <w:rPr>
          <w:rFonts w:ascii="Georgia" w:hAnsi="Georgia" w:cs="Georgia" w:eastAsia="Georgia"/>
          <w:b w:val="0"/>
          <w:i w:val="0"/>
          <w:sz w:val="22"/>
        </w:rPr>
        <w:t>Regarding the calamities which befall mankind, Muslims and non-Muslims, jinn kind and animal kind, and in all creation, the Qur'aan Majeed informs us in many Aayaat:</w:t>
      </w:r>
    </w:p>
    <w:p>
      <w:pPr>
        <w:spacing w:before="120" w:after="120" w:line="300" w:lineRule="exact"/>
        <w:ind w:left="720" w:right="720"/>
        <w:jc w:val="center"/>
      </w:pPr>
      <w:r>
        <w:rPr>
          <w:rFonts w:ascii="Georgia" w:hAnsi="Georgia" w:cs="Georgia" w:eastAsia="Georgia"/>
          <w:b w:val="0"/>
          <w:i/>
          <w:sz w:val="22"/>
        </w:rPr>
        <w:t>"Whatever misfortune befalls you on earth or in yourselves, is recorded in a Kitaab before We bring it into existence.</w:t>
      </w:r>
    </w:p>
    <w:p>
      <w:pPr>
        <w:spacing w:before="120" w:after="120" w:line="300" w:lineRule="exact"/>
        <w:ind w:left="720" w:right="720"/>
        <w:jc w:val="center"/>
      </w:pPr>
      <w:r>
        <w:rPr>
          <w:rFonts w:ascii="Georgia" w:hAnsi="Georgia" w:cs="Georgia" w:eastAsia="Georgia"/>
          <w:b w:val="0"/>
          <w:i/>
          <w:sz w:val="22"/>
        </w:rPr>
        <w:t>Verily, that is for Allah simple.</w:t>
      </w:r>
    </w:p>
    <w:p>
      <w:pPr>
        <w:spacing w:before="120" w:after="120" w:line="300" w:lineRule="exact"/>
        <w:ind w:left="720" w:right="720"/>
        <w:jc w:val="center"/>
      </w:pPr>
      <w:r>
        <w:rPr>
          <w:rFonts w:ascii="Georgia" w:hAnsi="Georgia" w:cs="Georgia" w:eastAsia="Georgia"/>
          <w:b w:val="0"/>
          <w:i/>
          <w:sz w:val="22"/>
        </w:rPr>
        <w:t>(Al-Hadeed, Aayat 22)</w:t>
      </w:r>
    </w:p>
    <w:p>
      <w:pPr>
        <w:spacing w:before="120" w:after="120" w:line="300" w:lineRule="exact"/>
        <w:ind w:left="720" w:right="720"/>
        <w:jc w:val="center"/>
      </w:pPr>
      <w:r>
        <w:rPr>
          <w:rFonts w:ascii="Georgia" w:hAnsi="Georgia" w:cs="Georgia" w:eastAsia="Georgia"/>
          <w:b w:val="0"/>
          <w:i/>
          <w:sz w:val="22"/>
        </w:rPr>
        <w:t>"Whatever misfortune befalls you is the consequence of what your hands have earned, and He overlooks much (of your transgressions without punishing you)."</w:t>
      </w:r>
    </w:p>
    <w:p>
      <w:pPr>
        <w:spacing w:before="120" w:after="120" w:line="300" w:lineRule="exact"/>
        <w:ind w:left="720" w:right="720"/>
        <w:jc w:val="center"/>
      </w:pPr>
      <w:r>
        <w:rPr>
          <w:rFonts w:ascii="Georgia" w:hAnsi="Georgia" w:cs="Georgia" w:eastAsia="Georgia"/>
          <w:b w:val="0"/>
          <w:i/>
          <w:sz w:val="22"/>
        </w:rPr>
        <w:t>(As-Shuraa, Aayat 30)</w:t>
      </w:r>
    </w:p>
    <w:p>
      <w:pPr>
        <w:spacing w:before="120" w:after="120" w:line="300" w:lineRule="exact"/>
        <w:ind w:left="720" w:right="720"/>
        <w:jc w:val="center"/>
      </w:pPr>
      <w:r>
        <w:rPr>
          <w:rFonts w:ascii="Georgia" w:hAnsi="Georgia" w:cs="Georgia" w:eastAsia="Georgia"/>
          <w:b w:val="0"/>
          <w:i/>
          <w:sz w:val="22"/>
        </w:rPr>
        <w:t>"No misfortune befalls (you) except with the permission of Allah."</w:t>
      </w:r>
    </w:p>
    <w:p>
      <w:pPr>
        <w:spacing w:before="120" w:after="120" w:line="300" w:lineRule="exact"/>
        <w:ind w:left="720" w:right="720"/>
        <w:jc w:val="center"/>
      </w:pPr>
      <w:r>
        <w:rPr>
          <w:rFonts w:ascii="Georgia" w:hAnsi="Georgia" w:cs="Georgia" w:eastAsia="Georgia"/>
          <w:b w:val="0"/>
          <w:i/>
          <w:sz w:val="22"/>
        </w:rPr>
        <w:t>(At-Taghaabun, Aayat 11)</w:t>
      </w:r>
    </w:p>
    <w:p>
      <w:pPr>
        <w:spacing w:before="0" w:after="120" w:line="300" w:lineRule="exact"/>
        <w:jc w:val="both"/>
      </w:pPr>
      <w:r>
        <w:rPr>
          <w:rFonts w:ascii="Georgia" w:hAnsi="Georgia" w:cs="Georgia" w:eastAsia="Georgia"/>
          <w:b w:val="0"/>
          <w:i w:val="0"/>
          <w:sz w:val="22"/>
        </w:rPr>
        <w:t>The Qur'aan and Ahaadith are also replete with warnings of dire Athaab (Punishment) for treachery, gross transgression, abstention from Amr Bil Ma'roof, etc. The Ulama are well aware of these Aayaat and Ahaadith, but the predictions of Rasulullah (Sallallahu alayhi wasallam) are materializing right in front of our eyes, and among these is the almost total abstention from Amr Bil Ma'roof Nahyi Anil Munkar. This signifies the imminence of the aam (universal) Athaab of Allah Ta'ala for this treacherous Ummah.</w:t>
      </w:r>
    </w:p>
    <w:p>
      <w:pPr>
        <w:spacing w:before="0" w:after="120" w:line="300" w:lineRule="exact"/>
        <w:jc w:val="both"/>
      </w:pPr>
      <w:r>
        <w:rPr>
          <w:rFonts w:ascii="Georgia" w:hAnsi="Georgia" w:cs="Georgia" w:eastAsia="Georgia"/>
          <w:b w:val="0"/>
          <w:i w:val="0"/>
          <w:sz w:val="22"/>
        </w:rPr>
        <w:t>When calamities on a genocidal scale settle on the Ummah, these must be understood as Athaab by the decree of Allah Azza Wa Jal. It is of the Sunnah of Allah Azza Wa Jal to deracinate and wipe out a community of treacherous transgressors. Thus, what is unfolding today in Gazza is by the Decree of Allah Azza Wa Jal.</w:t>
      </w:r>
    </w:p>
    <w:p>
      <w:pPr>
        <w:spacing w:before="0" w:after="120" w:line="300" w:lineRule="exact"/>
        <w:jc w:val="both"/>
      </w:pPr>
      <w:r>
        <w:rPr>
          <w:rFonts w:ascii="Georgia" w:hAnsi="Georgia" w:cs="Georgia" w:eastAsia="Georgia"/>
          <w:b w:val="0"/>
          <w:i w:val="0"/>
          <w:sz w:val="22"/>
        </w:rPr>
        <w:t>Do not delete Allah Azza Wa Jal from the Gazza upheavals. The Yahood and their American and other supporters are mere cogs in the Divine Scheme. Israel, U.S.A. and the entire world of the kuffaar are unable to lift a finger to harm Muslims if it is not willed and decreed by Allah Azza Wa Jal. All of these kuffaar forces are part of the Armies of Allah Ta'ala. In this regard the Qur'aan Majeed states:</w:t>
      </w:r>
    </w:p>
    <w:p>
      <w:pPr>
        <w:spacing w:before="120" w:after="120" w:line="300" w:lineRule="exact"/>
        <w:ind w:left="720" w:right="720"/>
        <w:jc w:val="center"/>
      </w:pPr>
      <w:r>
        <w:rPr>
          <w:rFonts w:ascii="Georgia" w:hAnsi="Georgia" w:cs="Georgia" w:eastAsia="Georgia"/>
          <w:b w:val="0"/>
          <w:i/>
          <w:sz w:val="22"/>
        </w:rPr>
        <w:t>'No one knows the Armies of your Rabb except Him."</w:t>
      </w:r>
    </w:p>
    <w:p>
      <w:pPr>
        <w:spacing w:before="120" w:after="120" w:line="300" w:lineRule="exact"/>
        <w:ind w:left="720" w:right="720"/>
        <w:jc w:val="center"/>
      </w:pPr>
      <w:r>
        <w:rPr>
          <w:rFonts w:ascii="Georgia" w:hAnsi="Georgia" w:cs="Georgia" w:eastAsia="Georgia"/>
          <w:b w:val="0"/>
          <w:i/>
          <w:sz w:val="22"/>
        </w:rPr>
        <w:t>(Al-Muddath-thir, Aayat 31)</w:t>
      </w:r>
    </w:p>
    <w:p>
      <w:pPr>
        <w:spacing w:before="120" w:after="120" w:line="300" w:lineRule="exact"/>
        <w:ind w:left="720" w:right="720"/>
        <w:jc w:val="center"/>
      </w:pPr>
      <w:r>
        <w:rPr>
          <w:rFonts w:ascii="Georgia" w:hAnsi="Georgia" w:cs="Georgia" w:eastAsia="Georgia"/>
          <w:b w:val="0"/>
          <w:i/>
          <w:sz w:val="22"/>
        </w:rPr>
        <w:t>"Unto Allah belongs the armies of the heavens and of the earth</w:t>
      </w:r>
    </w:p>
    <w:p>
      <w:pPr>
        <w:spacing w:before="120" w:after="120" w:line="300" w:lineRule="exact"/>
        <w:ind w:left="720" w:right="720"/>
        <w:jc w:val="center"/>
      </w:pPr>
      <w:r>
        <w:rPr>
          <w:rFonts w:ascii="Georgia" w:hAnsi="Georgia" w:cs="Georgia" w:eastAsia="Georgia"/>
          <w:b w:val="0"/>
          <w:i/>
          <w:sz w:val="22"/>
        </w:rPr>
        <w:t>And, Allah is All-Aware and All-Wise."</w:t>
      </w:r>
    </w:p>
    <w:p>
      <w:pPr>
        <w:spacing w:before="120" w:after="120" w:line="300" w:lineRule="exact"/>
        <w:ind w:left="720" w:right="720"/>
        <w:jc w:val="center"/>
      </w:pPr>
      <w:r>
        <w:rPr>
          <w:rFonts w:ascii="Georgia" w:hAnsi="Georgia" w:cs="Georgia" w:eastAsia="Georgia"/>
          <w:b w:val="0"/>
          <w:i/>
          <w:sz w:val="22"/>
        </w:rPr>
        <w:t>(Al-Fatah, Aayat 4)</w:t>
      </w:r>
    </w:p>
    <w:p>
      <w:pPr>
        <w:spacing w:before="0" w:after="120" w:line="300" w:lineRule="exact"/>
        <w:jc w:val="both"/>
      </w:pPr>
      <w:r>
        <w:rPr>
          <w:rFonts w:ascii="Georgia" w:hAnsi="Georgia" w:cs="Georgia" w:eastAsia="Georgia"/>
          <w:b w:val="0"/>
          <w:i w:val="0"/>
          <w:sz w:val="22"/>
        </w:rPr>
        <w:t>Stating with clarity that even the kuffaar enemies of the Muslims are part of the Army of Allah Azza Wa Jal, the Qur'aan Majeed says:</w:t>
      </w:r>
    </w:p>
    <w:p>
      <w:pPr>
        <w:spacing w:before="120" w:after="120" w:line="300" w:lineRule="exact"/>
        <w:ind w:left="720" w:right="720"/>
        <w:jc w:val="center"/>
      </w:pPr>
      <w:r>
        <w:rPr>
          <w:rFonts w:ascii="Georgia" w:hAnsi="Georgia" w:cs="Georgia" w:eastAsia="Georgia"/>
          <w:b w:val="0"/>
          <w:i/>
          <w:sz w:val="22"/>
        </w:rPr>
        <w:t>"When the first of the two Promises (of Punishment) came,</w:t>
      </w:r>
    </w:p>
    <w:p>
      <w:pPr>
        <w:spacing w:before="120" w:after="120" w:line="300" w:lineRule="exact"/>
        <w:ind w:left="720" w:right="720"/>
        <w:jc w:val="center"/>
      </w:pPr>
      <w:r>
        <w:rPr>
          <w:rFonts w:ascii="Georgia" w:hAnsi="Georgia" w:cs="Georgia" w:eastAsia="Georgia"/>
          <w:b w:val="0"/>
          <w:i/>
          <w:sz w:val="22"/>
        </w:rPr>
        <w:t>We sent against you (Bani Israaeel) such of Our servants</w:t>
      </w:r>
    </w:p>
    <w:p>
      <w:pPr>
        <w:spacing w:before="120" w:after="120" w:line="300" w:lineRule="exact"/>
        <w:ind w:left="720" w:right="720"/>
        <w:jc w:val="center"/>
      </w:pPr>
      <w:r>
        <w:rPr>
          <w:rFonts w:ascii="Georgia" w:hAnsi="Georgia" w:cs="Georgia" w:eastAsia="Georgia"/>
          <w:b w:val="0"/>
          <w:i/>
          <w:sz w:val="22"/>
        </w:rPr>
        <w:t>(they were kuffaar) who were powerful in war. Then they penetrated the homes (and cities), and it was a Promise fulfilled."</w:t>
      </w:r>
    </w:p>
    <w:p>
      <w:pPr>
        <w:spacing w:before="120" w:after="120" w:line="300" w:lineRule="exact"/>
        <w:ind w:left="720" w:right="720"/>
        <w:jc w:val="center"/>
      </w:pPr>
      <w:r>
        <w:rPr>
          <w:rFonts w:ascii="Georgia" w:hAnsi="Georgia" w:cs="Georgia" w:eastAsia="Georgia"/>
          <w:b w:val="0"/>
          <w:i/>
          <w:sz w:val="22"/>
        </w:rPr>
        <w:t>(Bani Israaeel, Aayat 5)</w:t>
      </w:r>
    </w:p>
    <w:p>
      <w:pPr>
        <w:spacing w:before="120" w:after="120" w:line="300" w:lineRule="exact"/>
        <w:ind w:left="720" w:right="720"/>
        <w:jc w:val="center"/>
      </w:pPr>
      <w:r>
        <w:rPr>
          <w:rFonts w:ascii="Georgia" w:hAnsi="Georgia" w:cs="Georgia" w:eastAsia="Georgia"/>
          <w:b w:val="0"/>
          <w:i/>
          <w:sz w:val="22"/>
        </w:rPr>
        <w:t>"Then when the second Promise came (it was to enable them -the kuffaar) to disfigure your faces and to enter the Musjid (Al-Aqsa) just as they had done the first time, and they destroyed everything they overran."</w:t>
      </w:r>
    </w:p>
    <w:p>
      <w:pPr>
        <w:spacing w:before="120" w:after="120" w:line="300" w:lineRule="exact"/>
        <w:ind w:left="720" w:right="720"/>
        <w:jc w:val="center"/>
      </w:pPr>
      <w:r>
        <w:rPr>
          <w:rFonts w:ascii="Georgia" w:hAnsi="Georgia" w:cs="Georgia" w:eastAsia="Georgia"/>
          <w:b w:val="0"/>
          <w:i/>
          <w:sz w:val="22"/>
        </w:rPr>
        <w:t>(Bani Israaeel, Aayat 7)</w:t>
      </w:r>
    </w:p>
    <w:p>
      <w:pPr>
        <w:spacing w:before="0" w:after="120" w:line="300" w:lineRule="exact"/>
        <w:jc w:val="both"/>
      </w:pPr>
      <w:r>
        <w:rPr>
          <w:rFonts w:ascii="Georgia" w:hAnsi="Georgia" w:cs="Georgia" w:eastAsia="Georgia"/>
          <w:b w:val="0"/>
          <w:i w:val="0"/>
          <w:sz w:val="22"/>
        </w:rPr>
        <w:t>The kuffaar, earthquakes, volcano eruptions, floods, hurricanes, fires, locusts, and every other calamity which befall mankind from time to time belong to the Armies of Allah Azza Wa Jal. The Yahood, the Nasaara and all the kuffaar dominate, oppress and brutalize the Ummah only to the degree permitted by Allah Ta'ala. Of their own, they are powerless. The only Operator is Allah Azza Wa Jal.</w:t>
      </w:r>
    </w:p>
    <w:p>
      <w:pPr>
        <w:spacing w:before="0" w:after="120" w:line="300" w:lineRule="exact"/>
        <w:jc w:val="both"/>
      </w:pPr>
      <w:r>
        <w:rPr>
          <w:rFonts w:ascii="Georgia" w:hAnsi="Georgia" w:cs="Georgia" w:eastAsia="Georgia"/>
          <w:b w:val="0"/>
          <w:i w:val="0"/>
          <w:sz w:val="22"/>
        </w:rPr>
        <w:t>It therefore never befits Muslims to dwell in ignorance regarding the causes underlying their misery and the calamities which are befalling them nor should they search for answers and solutions in the ways and methodology of the kuffaar. The Qur'aan and the Ahaadith explain with clarity the remedy and solution for the hardships and calamities under which the Ummah is languishing today.</w:t>
      </w:r>
    </w:p>
    <w:p>
      <w:pPr>
        <w:spacing w:before="0" w:after="120" w:line="300" w:lineRule="exact"/>
        <w:jc w:val="both"/>
      </w:pPr>
      <w:r>
        <w:rPr>
          <w:rFonts w:ascii="Georgia" w:hAnsi="Georgia" w:cs="Georgia" w:eastAsia="Georgia"/>
          <w:b w:val="0"/>
          <w:i w:val="0"/>
          <w:sz w:val="22"/>
        </w:rPr>
        <w:t>The only reason for the misery of the Ummah is Muslim treachery and abandonment of Islam. The only solution is Inaabat Ilallaah, that is to turn unto Allah Ta'ala with Taubah (Repentance), Istighfaar (Seeking forgiveness), Taa-at (Obedience to the Shariah) and Ibaadat (Worship).</w:t>
      </w:r>
    </w:p>
    <w:p>
      <w:pPr>
        <w:spacing w:before="0" w:after="120" w:line="300" w:lineRule="exact"/>
        <w:jc w:val="both"/>
      </w:pPr>
      <w:r>
        <w:rPr>
          <w:rFonts w:ascii="Georgia" w:hAnsi="Georgia" w:cs="Georgia" w:eastAsia="Georgia"/>
          <w:b w:val="0"/>
          <w:i w:val="0"/>
          <w:sz w:val="22"/>
        </w:rPr>
        <w:t>Rasulullah (Sallallahu alayhi wasallam) said: "Whatever is by Allah is available only by Obedience to Him." By Him is our prosperity, success and victory.</w:t>
      </w:r>
    </w:p>
    <w:p>
      <w:pPr>
        <w:spacing w:before="0" w:after="120" w:line="300" w:lineRule="exact"/>
        <w:jc w:val="both"/>
      </w:pPr>
      <w:r>
        <w:rPr>
          <w:rFonts w:ascii="Georgia" w:hAnsi="Georgia" w:cs="Georgia" w:eastAsia="Georgia"/>
          <w:b w:val="0"/>
          <w:i w:val="0"/>
          <w:sz w:val="22"/>
        </w:rPr>
        <w:t>Commanding the Qur'aanic Solution, Allah Ta'ala says:</w:t>
      </w:r>
    </w:p>
    <w:p>
      <w:pPr>
        <w:spacing w:before="120" w:after="120" w:line="300" w:lineRule="exact"/>
        <w:ind w:left="720" w:right="720"/>
        <w:jc w:val="center"/>
      </w:pPr>
      <w:r>
        <w:rPr>
          <w:rFonts w:ascii="Georgia" w:hAnsi="Georgia" w:cs="Georgia" w:eastAsia="Georgia"/>
          <w:b w:val="0"/>
          <w:i/>
          <w:sz w:val="22"/>
        </w:rPr>
        <w:t>"Turn unto your Rabb (with repentance) and submit fully to Him before there comes the Athaab, then you will not be aided."</w:t>
      </w:r>
    </w:p>
    <w:p>
      <w:pPr>
        <w:spacing w:before="120" w:after="120" w:line="300" w:lineRule="exact"/>
        <w:ind w:left="720" w:right="720"/>
        <w:jc w:val="center"/>
      </w:pPr>
      <w:r>
        <w:rPr>
          <w:rFonts w:ascii="Georgia" w:hAnsi="Georgia" w:cs="Georgia" w:eastAsia="Georgia"/>
          <w:b w:val="0"/>
          <w:i/>
          <w:sz w:val="22"/>
        </w:rPr>
        <w:t>And, follow that most beautiful (Shariah) revealed to you from Your Rabb before there comes to you the Athaab suddenly whilst you do not understand.</w:t>
      </w:r>
    </w:p>
    <w:p>
      <w:pPr>
        <w:spacing w:before="120" w:after="120" w:line="300" w:lineRule="exact"/>
        <w:ind w:left="720" w:right="720"/>
        <w:jc w:val="center"/>
      </w:pPr>
      <w:r>
        <w:rPr>
          <w:rFonts w:ascii="Georgia" w:hAnsi="Georgia" w:cs="Georgia" w:eastAsia="Georgia"/>
          <w:b w:val="0"/>
          <w:i/>
          <w:sz w:val="22"/>
        </w:rPr>
        <w:t>(Az-Zumar, 54, 55)</w:t>
      </w:r>
    </w:p>
    <w:p>
      <w:pPr>
        <w:spacing w:before="0" w:after="120" w:line="300" w:lineRule="exact"/>
        <w:jc w:val="both"/>
      </w:pPr>
      <w:r>
        <w:rPr>
          <w:rFonts w:ascii="Georgia" w:hAnsi="Georgia" w:cs="Georgia" w:eastAsia="Georgia"/>
          <w:b w:val="0"/>
          <w:i w:val="0"/>
          <w:sz w:val="22"/>
        </w:rPr>
        <w:t>The Athaab of Allah Ta'ala comes suddenly and swiftly, and it will run its prescribed course, and no amount of duas of the pious people at that time will be of any benefit. This is the Sunnah of Allah Ta'ala:</w:t>
      </w:r>
    </w:p>
    <w:p>
      <w:pPr>
        <w:spacing w:before="120" w:after="120" w:line="300" w:lineRule="exact"/>
        <w:ind w:left="720" w:right="720"/>
        <w:jc w:val="center"/>
      </w:pPr>
      <w:r>
        <w:rPr>
          <w:rFonts w:ascii="Georgia" w:hAnsi="Georgia" w:cs="Georgia" w:eastAsia="Georgia"/>
          <w:b w:val="0"/>
          <w:i/>
          <w:sz w:val="22"/>
        </w:rPr>
        <w:t>"Never will you find a change for the Sunnah of Allah."</w:t>
      </w:r>
    </w:p>
    <w:p>
      <w:pPr>
        <w:spacing w:before="0" w:after="120" w:line="300" w:lineRule="exact"/>
        <w:jc w:val="both"/>
      </w:pPr>
      <w:r>
        <w:rPr>
          <w:rFonts w:ascii="Georgia" w:hAnsi="Georgia" w:cs="Georgia" w:eastAsia="Georgia"/>
          <w:b w:val="0"/>
          <w:i w:val="0"/>
          <w:sz w:val="22"/>
        </w:rPr>
        <w:t>The Athaab of Gazza is staring us all in the face. Heed the writing on the wall. Heed the warning. No one knows who is next on the List of Allah Azza Wa Jal for His Athaab. May Allah Ta'ala have mercy on us all. May He bestow to us the taufeeq of Inaabat.</w:t>
      </w:r>
    </w:p>
    <w:p>
      <w:r>
        <w:br w:type="page"/>
      </w:r>
    </w:p>
    <w:p>
      <w:pPr>
        <w:pStyle w:val="Heading1"/>
        <w:spacing w:before="360" w:after="200" w:line="300" w:lineRule="exact"/>
        <w:jc w:val="center"/>
      </w:pPr>
      <w:r>
        <w:rPr>
          <w:rFonts w:ascii="Georgia" w:hAnsi="Georgia" w:cs="Georgia" w:eastAsia="Georgia"/>
          <w:b/>
          <w:i w:val="0"/>
          <w:color w:val="1F3864"/>
          <w:sz w:val="32"/>
        </w:rPr>
        <w:t>THE JAMRAAT AND THE KHAADIM OF IBLEES</w:t>
      </w:r>
    </w:p>
    <w:p>
      <w:pPr>
        <w:spacing w:before="0" w:after="120" w:line="300" w:lineRule="exact"/>
        <w:jc w:val="both"/>
      </w:pPr>
      <w:r>
        <w:rPr>
          <w:rFonts w:ascii="Georgia" w:hAnsi="Georgia" w:cs="Georgia" w:eastAsia="Georgia"/>
          <w:b w:val="0"/>
          <w:i w:val="0"/>
          <w:sz w:val="22"/>
        </w:rPr>
        <w:t>While the Saudi kufr regime engages in a satanically 'grandiose' city project to put fiction to shame, it finds itself miserably incompetent to organize crowd control and to systematize and facilitate smooth movement of the Hajj crowds.</w:t>
      </w:r>
    </w:p>
    <w:p>
      <w:pPr>
        <w:spacing w:before="0" w:after="120" w:line="300" w:lineRule="exact"/>
        <w:jc w:val="both"/>
      </w:pPr>
      <w:r>
        <w:rPr>
          <w:rFonts w:ascii="Georgia" w:hAnsi="Georgia" w:cs="Georgia" w:eastAsia="Georgia"/>
          <w:b w:val="0"/>
          <w:i w:val="0"/>
          <w:sz w:val="22"/>
        </w:rPr>
        <w:t>Just imagine! The hujjaaj have to walk 15 km in the intense desert heat to reach the Jamraat for pelting. All alternate routes to the Jamraat have been blocked off to ensure only a one way flow of people. This unbearable hardship has been imposed on the Hujjaaj to prevent the 'greater' hardship of a possible stampede with large scale death and injury consequences should there be a two way movement.</w:t>
      </w:r>
    </w:p>
    <w:p>
      <w:pPr>
        <w:spacing w:before="0" w:after="120" w:line="300" w:lineRule="exact"/>
        <w:jc w:val="both"/>
      </w:pPr>
      <w:r>
        <w:rPr>
          <w:rFonts w:ascii="Georgia" w:hAnsi="Georgia" w:cs="Georgia" w:eastAsia="Georgia"/>
          <w:b w:val="0"/>
          <w:i w:val="0"/>
          <w:sz w:val="22"/>
        </w:rPr>
        <w:t>This hopeless and miserable system speaks volumes for the gross incompetency of the Saudi authorities. A regime consisting of munaafiq morons is competent in only fleecing the Hujjaaj of billions of dollars to gratify their personal lustful projects. The morons crave to construct a mega fiction city but fail miserably to introduce a valid system to ensure correct and smooth operation of the Hajj Ibaadat. But the moron MBS proudly, arrogantly and falsely dubs himself as Khaadimul Haramain (the Servant of the two Harams) when in reality he is the khaadim of Iblees.</w:t>
      </w:r>
    </w:p>
    <w:p>
      <w:r>
        <w:br w:type="page"/>
      </w:r>
    </w:p>
    <w:p>
      <w:pPr>
        <w:pStyle w:val="Heading1"/>
        <w:spacing w:before="360" w:after="200" w:line="300" w:lineRule="exact"/>
        <w:jc w:val="center"/>
      </w:pPr>
      <w:r>
        <w:rPr>
          <w:rFonts w:ascii="Georgia" w:hAnsi="Georgia" w:cs="Georgia" w:eastAsia="Georgia"/>
          <w:b/>
          <w:i w:val="0"/>
          <w:color w:val="1F3864"/>
          <w:sz w:val="32"/>
        </w:rPr>
        <w:t>ALLAH'S APPREHENSION</w:t>
      </w:r>
    </w:p>
    <w:p>
      <w:pPr>
        <w:spacing w:before="0" w:after="120" w:line="300" w:lineRule="exact"/>
        <w:jc w:val="both"/>
      </w:pPr>
      <w:r>
        <w:rPr>
          <w:rFonts w:ascii="Georgia" w:hAnsi="Georgia" w:cs="Georgia" w:eastAsia="Georgia"/>
          <w:b w:val="0"/>
          <w:i w:val="0"/>
          <w:sz w:val="22"/>
        </w:rPr>
        <w:t>The Apprehension of Allah Ta'ala is most severe. When He grabs a people for punishing them, nothing can then save them – no one can then help them. We are currently witnessing the Divine Apprehension – Allah's Athaab – in Palestine:</w:t>
      </w:r>
    </w:p>
    <w:p>
      <w:pPr>
        <w:spacing w:before="120" w:after="120" w:line="300" w:lineRule="exact"/>
        <w:ind w:left="720" w:right="720"/>
        <w:jc w:val="center"/>
      </w:pPr>
      <w:r>
        <w:rPr>
          <w:rFonts w:ascii="Georgia" w:hAnsi="Georgia" w:cs="Georgia" w:eastAsia="Georgia"/>
          <w:b w:val="0"/>
          <w:i/>
          <w:sz w:val="22"/>
        </w:rPr>
        <w:t>"Thus, such is the Apprehension of your Rabb when He grabs (apprehends, catches, arrests) towns (its people)</w:t>
      </w:r>
    </w:p>
    <w:p>
      <w:pPr>
        <w:spacing w:before="120" w:after="120" w:line="300" w:lineRule="exact"/>
        <w:ind w:left="720" w:right="720"/>
        <w:jc w:val="center"/>
      </w:pPr>
      <w:r>
        <w:rPr>
          <w:rFonts w:ascii="Georgia" w:hAnsi="Georgia" w:cs="Georgia" w:eastAsia="Georgia"/>
          <w:b w:val="0"/>
          <w:i/>
          <w:sz w:val="22"/>
        </w:rPr>
        <w:t>whilst they are oppressors. Verily His Apprehension is painful and severe."</w:t>
      </w:r>
    </w:p>
    <w:p>
      <w:pPr>
        <w:spacing w:before="120" w:after="120" w:line="300" w:lineRule="exact"/>
        <w:ind w:left="720" w:right="720"/>
        <w:jc w:val="center"/>
      </w:pPr>
      <w:r>
        <w:rPr>
          <w:rFonts w:ascii="Georgia" w:hAnsi="Georgia" w:cs="Georgia" w:eastAsia="Georgia"/>
          <w:b w:val="0"/>
          <w:i/>
          <w:sz w:val="22"/>
        </w:rPr>
        <w:t>(Hood, Aayat102)</w:t>
      </w:r>
    </w:p>
    <w:p>
      <w:pPr>
        <w:spacing w:before="0" w:after="120" w:line="300" w:lineRule="exact"/>
        <w:jc w:val="both"/>
      </w:pPr>
      <w:r>
        <w:rPr>
          <w:rFonts w:ascii="Georgia" w:hAnsi="Georgia" w:cs="Georgia" w:eastAsia="Georgia"/>
          <w:b w:val="0"/>
          <w:i w:val="0"/>
          <w:sz w:val="22"/>
        </w:rPr>
        <w:t>The Athaab is the culmination of the abolition of the Shariah and acceptance of the law of Taaghoot and the immoral western life of fisq and fujoor. It will now just run its prescribed course while the entire world stand as silent, impotent spectators.</w:t>
      </w:r>
    </w:p>
    <w:p>
      <w:r>
        <w:br w:type="page"/>
      </w:r>
    </w:p>
    <w:p>
      <w:pPr>
        <w:pStyle w:val="Heading1"/>
        <w:spacing w:before="360" w:after="200" w:line="300" w:lineRule="exact"/>
        <w:jc w:val="center"/>
      </w:pPr>
      <w:r>
        <w:rPr>
          <w:rFonts w:ascii="Georgia" w:hAnsi="Georgia" w:cs="Georgia" w:eastAsia="Georgia"/>
          <w:b/>
          <w:i w:val="0"/>
          <w:color w:val="1F3864"/>
          <w:sz w:val="32"/>
        </w:rPr>
        <w:t>FIR'OUN AND TODAY'S YAHOOD COGS IN THE DIVINE MACHINERY OF ATHAAB</w:t>
      </w:r>
    </w:p>
    <w:p>
      <w:pPr>
        <w:spacing w:before="120" w:after="120" w:line="300" w:lineRule="exact"/>
        <w:ind w:left="720" w:right="720"/>
        <w:jc w:val="center"/>
      </w:pPr>
      <w:r>
        <w:rPr>
          <w:rFonts w:ascii="Georgia" w:hAnsi="Georgia" w:cs="Georgia" w:eastAsia="Georgia"/>
          <w:b w:val="0"/>
          <w:i/>
          <w:sz w:val="22"/>
        </w:rPr>
        <w:t>"Remember that time when We freed you (Bani Israaeel) from the people of Fir'oun. They would severely punish (torture) you.</w:t>
      </w:r>
    </w:p>
    <w:p>
      <w:pPr>
        <w:spacing w:before="120" w:after="120" w:line="300" w:lineRule="exact"/>
        <w:ind w:left="720" w:right="720"/>
        <w:jc w:val="center"/>
      </w:pPr>
      <w:r>
        <w:rPr>
          <w:rFonts w:ascii="Georgia" w:hAnsi="Georgia" w:cs="Georgia" w:eastAsia="Georgia"/>
          <w:b w:val="0"/>
          <w:i/>
          <w:sz w:val="22"/>
        </w:rPr>
        <w:t>They slaughtered your sons and left your females (alive). In it was a great trial (for you) from your Rabb."</w:t>
      </w:r>
    </w:p>
    <w:p>
      <w:pPr>
        <w:spacing w:before="120" w:after="120" w:line="300" w:lineRule="exact"/>
        <w:ind w:left="720" w:right="720"/>
        <w:jc w:val="center"/>
      </w:pPr>
      <w:r>
        <w:rPr>
          <w:rFonts w:ascii="Georgia" w:hAnsi="Georgia" w:cs="Georgia" w:eastAsia="Georgia"/>
          <w:b w:val="0"/>
          <w:i/>
          <w:sz w:val="22"/>
        </w:rPr>
        <w:t>(Al-Baqarah, Aayat 49)</w:t>
      </w:r>
    </w:p>
    <w:p>
      <w:pPr>
        <w:spacing w:before="0" w:after="120" w:line="300" w:lineRule="exact"/>
        <w:jc w:val="both"/>
      </w:pPr>
      <w:r>
        <w:rPr>
          <w:rFonts w:ascii="Georgia" w:hAnsi="Georgia" w:cs="Georgia" w:eastAsia="Georgia"/>
          <w:b w:val="0"/>
          <w:i w:val="0"/>
          <w:sz w:val="22"/>
        </w:rPr>
        <w:t>It was indeed a great trial and an Athaab for the treachery of Bani Israaeel. In Gazza today, the brutal Yahood have not as yet killed so many thousands of babies which Fir'oun ordered to be slaughtered. Allah Ta'ala permitted the slaughter of the babies, and Bani Israaeel was instructed to adopt Sabr and to seek the aid of Allah Ta'ala. Narrating this episode, the Qur'aan Majeed states:</w:t>
      </w:r>
    </w:p>
    <w:p>
      <w:pPr>
        <w:spacing w:before="120" w:after="120" w:line="300" w:lineRule="exact"/>
        <w:ind w:left="720" w:right="720"/>
        <w:jc w:val="center"/>
      </w:pPr>
      <w:r>
        <w:rPr>
          <w:rFonts w:ascii="Georgia" w:hAnsi="Georgia" w:cs="Georgia" w:eastAsia="Georgia"/>
          <w:b w:val="0"/>
          <w:i/>
          <w:sz w:val="22"/>
        </w:rPr>
        <w:t>"Musaa said to his people: "Seek assistance from Allah and have Sabr.</w:t>
      </w:r>
    </w:p>
    <w:p>
      <w:pPr>
        <w:spacing w:before="120" w:after="120" w:line="300" w:lineRule="exact"/>
        <w:ind w:left="720" w:right="720"/>
        <w:jc w:val="center"/>
      </w:pPr>
      <w:r>
        <w:rPr>
          <w:rFonts w:ascii="Georgia" w:hAnsi="Georgia" w:cs="Georgia" w:eastAsia="Georgia"/>
          <w:b w:val="0"/>
          <w:i/>
          <w:sz w:val="22"/>
        </w:rPr>
        <w:t>Verily, the earth belongs to Allah. He bestows it to whomever of His servants He wills. And the ultimate end of success is for the Muttaqeen."</w:t>
      </w:r>
    </w:p>
    <w:p>
      <w:pPr>
        <w:spacing w:before="120" w:after="120" w:line="300" w:lineRule="exact"/>
        <w:ind w:left="720" w:right="720"/>
        <w:jc w:val="center"/>
      </w:pPr>
      <w:r>
        <w:rPr>
          <w:rFonts w:ascii="Georgia" w:hAnsi="Georgia" w:cs="Georgia" w:eastAsia="Georgia"/>
          <w:b w:val="0"/>
          <w:i/>
          <w:sz w:val="22"/>
        </w:rPr>
        <w:t>(Al-A'raaf, Aayat 128)</w:t>
      </w:r>
    </w:p>
    <w:p>
      <w:pPr>
        <w:spacing w:before="0" w:after="120" w:line="300" w:lineRule="exact"/>
        <w:jc w:val="both"/>
      </w:pPr>
      <w:r>
        <w:rPr>
          <w:rFonts w:ascii="Georgia" w:hAnsi="Georgia" w:cs="Georgia" w:eastAsia="Georgia"/>
          <w:b w:val="0"/>
          <w:i w:val="0"/>
          <w:sz w:val="22"/>
        </w:rPr>
        <w:t>Just as Allah Ta'ala had permitted, in fact decreed, the slaughter of tens of thousands of baby boys of Bani Israaeel by Fir'oun, so too, in the same way is Allah Ta'ala today allowing the Yahood to perpetrate genocide in Gazza. Only those whose Imaan has become blinded by gross transgression and treachery fail to see the Hand of Allah Azza Wa Jal orchestrating the events and upheavals in Gazza and in all creation.</w:t>
      </w:r>
    </w:p>
    <w:p>
      <w:r>
        <w:br w:type="page"/>
      </w:r>
    </w:p>
    <w:p>
      <w:pPr>
        <w:pStyle w:val="Heading1"/>
        <w:spacing w:before="360" w:after="200" w:line="300" w:lineRule="exact"/>
        <w:jc w:val="center"/>
      </w:pPr>
      <w:r>
        <w:rPr>
          <w:rFonts w:ascii="Georgia" w:hAnsi="Georgia" w:cs="Georgia" w:eastAsia="Georgia"/>
          <w:b/>
          <w:i w:val="0"/>
          <w:color w:val="1F3864"/>
          <w:sz w:val="32"/>
        </w:rPr>
        <w:t>THE KUFR STATE OF NAPAKISTAN</w:t>
      </w:r>
    </w:p>
    <w:p>
      <w:pPr>
        <w:spacing w:before="0" w:after="120" w:line="300" w:lineRule="exact"/>
        <w:jc w:val="both"/>
      </w:pPr>
      <w:r>
        <w:rPr>
          <w:rFonts w:ascii="Georgia" w:hAnsi="Georgia" w:cs="Georgia" w:eastAsia="Georgia"/>
          <w:b w:val="0"/>
          <w:i w:val="0"/>
          <w:sz w:val="22"/>
        </w:rPr>
        <w:t>The term Pakistan means the 'pure land'. However, NAPAKISTAN (THE IMPURE LAND) is a more befitting name for that land of corruption, fisq, fujoor and kufr. The regime of Napakistan is decidedly kufr. This most unfortunate and miserable country never had an Islamic regime since its very inception besides a very brief spell under President Zia who had attempted to establish the Shariah as the Law of the Land, but he had failed. The claim that this country was carved out of the Indian sub-continent to be a land of Islam where the Shariah will find free play was a mammoth dastardly LIE. It was a satanic stunt by fussaaq/ kuffaar western bootlicking politicians to pull wool over the eyes of Muslims.</w:t>
      </w:r>
    </w:p>
    <w:p>
      <w:pPr>
        <w:spacing w:before="0" w:after="120" w:line="300" w:lineRule="exact"/>
        <w:jc w:val="both"/>
      </w:pPr>
      <w:r>
        <w:rPr>
          <w:rFonts w:ascii="Georgia" w:hAnsi="Georgia" w:cs="Georgia" w:eastAsia="Georgia"/>
          <w:b w:val="0"/>
          <w:i w:val="0"/>
          <w:sz w:val="22"/>
        </w:rPr>
        <w:t>The failure of Zia was the natural consequence of the kufr of the populace. Rasulullah (Sallallahu alayhi wasallam) said: "Your deeds are your rulers." The rulers are merely the mirror reflecting the condition of the population. Allah Ta'ala imposes the reign of corrupt, tyrannical rulers on a corrupt people.</w:t>
      </w:r>
    </w:p>
    <w:p>
      <w:pPr>
        <w:spacing w:before="0" w:after="120" w:line="300" w:lineRule="exact"/>
        <w:jc w:val="both"/>
      </w:pPr>
      <w:r>
        <w:rPr>
          <w:rFonts w:ascii="Georgia" w:hAnsi="Georgia" w:cs="Georgia" w:eastAsia="Georgia"/>
          <w:b w:val="0"/>
          <w:i w:val="0"/>
          <w:sz w:val="22"/>
        </w:rPr>
        <w:t>The entire government of Napakistan is MURTAD. Allah Ta'ala states in the Qur'aan Majeed:</w:t>
      </w:r>
    </w:p>
    <w:p>
      <w:pPr>
        <w:spacing w:before="120" w:after="40" w:line="300" w:lineRule="exact"/>
        <w:jc w:val="both"/>
      </w:pPr>
      <w:r>
        <w:rPr>
          <w:rFonts w:ascii="Georgia" w:hAnsi="Georgia" w:cs="Georgia" w:eastAsia="Georgia"/>
          <w:b/>
          <w:i/>
          <w:sz w:val="22"/>
        </w:rPr>
        <w:t>"Those who do not govern according to that (Shariah) revealed by Allah, verily, they are KAAFIROON."</w:t>
      </w:r>
    </w:p>
    <w:p>
      <w:pPr>
        <w:spacing w:before="0" w:after="120" w:line="300" w:lineRule="exact"/>
        <w:jc w:val="both"/>
      </w:pPr>
      <w:r>
        <w:rPr>
          <w:rFonts w:ascii="Georgia" w:hAnsi="Georgia" w:cs="Georgia" w:eastAsia="Georgia"/>
          <w:b w:val="0"/>
          <w:i w:val="0"/>
          <w:sz w:val="22"/>
        </w:rPr>
        <w:t>A Muslim has been convicted and sentenced to jail with an additional monetary fine for availing himself of his Qur'aanic right of taking a second wife. Yet, the RUBBISH government's RUBBISH law dubs the RUBBISH KUFR Act which abolishes the Qur'aan, as "The Muslim Family Laws Ordinance. There is nothing 'Muslim' about a piece of copro KUFR legislation which smacks violently and satanically against the Qur'aan Majeed.</w:t>
      </w:r>
    </w:p>
    <w:p>
      <w:pPr>
        <w:spacing w:before="0" w:after="120" w:line="300" w:lineRule="exact"/>
        <w:jc w:val="both"/>
      </w:pPr>
      <w:r>
        <w:rPr>
          <w:rFonts w:ascii="Georgia" w:hAnsi="Georgia" w:cs="Georgia" w:eastAsia="Georgia"/>
          <w:b w:val="0"/>
          <w:i w:val="0"/>
          <w:sz w:val="22"/>
        </w:rPr>
        <w:t>The MURTAD members of the KUFR regime of Napakistan will still have to roast in the Fire of Jahannam. They were created specifically for being Hasabu Jahannam (Fuel for Hell-Fire). May Allah Ta'ala destroy these Murtaddeen who are giving effect to the conspiracies of the Yahood and Nasaara.</w:t>
      </w:r>
    </w:p>
    <w:p>
      <w:r>
        <w:br w:type="page"/>
      </w:r>
    </w:p>
    <w:p>
      <w:pPr>
        <w:pStyle w:val="Heading1"/>
        <w:spacing w:before="360" w:after="200" w:line="300" w:lineRule="exact"/>
        <w:jc w:val="center"/>
      </w:pPr>
      <w:r>
        <w:rPr>
          <w:rFonts w:ascii="Georgia" w:hAnsi="Georgia" w:cs="Georgia" w:eastAsia="Georgia"/>
          <w:b/>
          <w:i w:val="0"/>
          <w:color w:val="1F3864"/>
          <w:sz w:val="32"/>
        </w:rPr>
        <w:t>Man convicted for solemnizing second marriage</w:t>
      </w:r>
    </w:p>
    <w:p>
      <w:pPr>
        <w:pStyle w:val="Heading3"/>
        <w:spacing w:before="200" w:after="120" w:line="300" w:lineRule="exact"/>
        <w:jc w:val="left"/>
      </w:pPr>
      <w:r>
        <w:rPr>
          <w:rFonts w:ascii="Georgia" w:hAnsi="Georgia" w:cs="Georgia" w:eastAsia="Georgia"/>
          <w:b/>
          <w:i w:val="0"/>
          <w:color w:val="2E74B5"/>
          <w:sz w:val="24"/>
        </w:rPr>
        <w:t>Man convicted for solemnizing second marriage without first wife's consent</w:t>
      </w:r>
    </w:p>
    <w:p>
      <w:pPr>
        <w:spacing w:before="0" w:after="120" w:line="300" w:lineRule="exact"/>
        <w:jc w:val="both"/>
      </w:pPr>
      <w:r>
        <w:rPr>
          <w:rFonts w:ascii="Georgia" w:hAnsi="Georgia" w:cs="Georgia" w:eastAsia="Georgia"/>
          <w:b w:val="0"/>
          <w:i w:val="0"/>
          <w:sz w:val="22"/>
        </w:rPr>
        <w:t>Family court sentences man to seven months imprisonment, imposes fine of Rs500,000</w:t>
      </w:r>
    </w:p>
    <w:p>
      <w:pPr>
        <w:spacing w:before="0" w:after="120" w:line="300" w:lineRule="exact"/>
        <w:jc w:val="both"/>
      </w:pPr>
      <w:r>
        <w:rPr>
          <w:rFonts w:ascii="Georgia" w:hAnsi="Georgia" w:cs="Georgia" w:eastAsia="Georgia"/>
          <w:b w:val="0"/>
          <w:i w:val="0"/>
          <w:sz w:val="22"/>
        </w:rPr>
        <w:t>Rana YasifMarch 16, 2024</w:t>
      </w:r>
    </w:p>
    <w:p>
      <w:pPr>
        <w:pStyle w:val="Heading3"/>
        <w:spacing w:before="200" w:after="120" w:line="300" w:lineRule="exact"/>
        <w:jc w:val="left"/>
      </w:pPr>
      <w:r>
        <w:rPr>
          <w:rFonts w:ascii="Georgia" w:hAnsi="Georgia" w:cs="Georgia" w:eastAsia="Georgia"/>
          <w:b/>
          <w:i w:val="0"/>
          <w:color w:val="2E74B5"/>
          <w:sz w:val="24"/>
        </w:rPr>
        <w:t>LAHORE:</w:t>
      </w:r>
    </w:p>
    <w:p>
      <w:pPr>
        <w:spacing w:before="0" w:after="120" w:line="300" w:lineRule="exact"/>
        <w:jc w:val="both"/>
      </w:pPr>
      <w:r>
        <w:rPr>
          <w:rFonts w:ascii="Georgia" w:hAnsi="Georgia" w:cs="Georgia" w:eastAsia="Georgia"/>
          <w:b w:val="0"/>
          <w:i w:val="0"/>
          <w:sz w:val="22"/>
        </w:rPr>
        <w:t>A family court sentenced a man in Lahore to seven months imprisonment, imposing a fine of Rs500,000, on Saturday for solemnizing a second marriage without the consent of his first wife.</w:t>
      </w:r>
    </w:p>
    <w:p>
      <w:pPr>
        <w:spacing w:before="0" w:after="120" w:line="300" w:lineRule="exact"/>
        <w:jc w:val="both"/>
      </w:pPr>
      <w:r>
        <w:rPr>
          <w:rFonts w:ascii="Georgia" w:hAnsi="Georgia" w:cs="Georgia" w:eastAsia="Georgia"/>
          <w:b w:val="0"/>
          <w:i w:val="0"/>
          <w:sz w:val="22"/>
        </w:rPr>
        <w:t>"Muhammad Aurangzeb Khan accused is held guilty and convicted for the offence under section 6(5) of the Muslim Family Laws Ordinance 1961", judge Adnan Liaqat's maintained in his order.</w:t>
      </w:r>
    </w:p>
    <w:p>
      <w:pPr>
        <w:spacing w:before="0" w:after="120" w:line="300" w:lineRule="exact"/>
        <w:jc w:val="both"/>
      </w:pPr>
      <w:r>
        <w:rPr>
          <w:rFonts w:ascii="Georgia" w:hAnsi="Georgia" w:cs="Georgia" w:eastAsia="Georgia"/>
          <w:b w:val="0"/>
          <w:i w:val="0"/>
          <w:sz w:val="22"/>
        </w:rPr>
        <w:t>Petitioner Zona Nasar stated in her complaint that she married Aurangzeb Khan on September 24, 2011. She contended that Khan contracted a second marriage without obtaining her consent thereby, violating the provisions outlined in the Muslim Family Laws Ordinance,1961.</w:t>
      </w:r>
    </w:p>
    <w:p>
      <w:pPr>
        <w:spacing w:before="0" w:after="120" w:line="300" w:lineRule="exact"/>
        <w:jc w:val="both"/>
      </w:pPr>
      <w:r>
        <w:rPr>
          <w:rFonts w:ascii="Georgia" w:hAnsi="Georgia" w:cs="Georgia" w:eastAsia="Georgia"/>
          <w:b w:val="0"/>
          <w:i w:val="0"/>
          <w:sz w:val="22"/>
        </w:rPr>
        <w:t>The petitioner presented in court her marriage certificate, birth certificate, and B-Form of the couple's child as well as an attested copy of the accused's second marriage certificate. She also submitted testimonies from witnesses.</w:t>
      </w:r>
    </w:p>
    <w:p>
      <w:pPr>
        <w:spacing w:before="0" w:after="120" w:line="300" w:lineRule="exact"/>
        <w:jc w:val="both"/>
      </w:pPr>
      <w:r>
        <w:rPr>
          <w:rFonts w:ascii="Georgia" w:hAnsi="Georgia" w:cs="Georgia" w:eastAsia="Georgia"/>
          <w:b w:val="0"/>
          <w:i w:val="0"/>
          <w:sz w:val="22"/>
        </w:rPr>
        <w:t>In his defense, the accused maintained that it was only after his first wife's permission that he contracted the second marriage, adding that he did not conceal his marital status. Khan accused the prosecution witnesses of deposing against him falsely.</w:t>
      </w:r>
    </w:p>
    <w:p>
      <w:pPr>
        <w:spacing w:before="0" w:after="120" w:line="300" w:lineRule="exact"/>
        <w:jc w:val="both"/>
      </w:pPr>
      <w:r>
        <w:rPr>
          <w:rFonts w:ascii="Georgia" w:hAnsi="Georgia" w:cs="Georgia" w:eastAsia="Georgia"/>
          <w:b w:val="0"/>
          <w:i w:val="0"/>
          <w:sz w:val="22"/>
        </w:rPr>
        <w:t>To back his claims, the accused produced a copy of a suit for dissolution of marriage, complaints of the wife's alleged misconduct, and other documents.</w:t>
      </w:r>
    </w:p>
    <w:p>
      <w:pPr>
        <w:spacing w:before="0" w:after="120" w:line="300" w:lineRule="exact"/>
        <w:jc w:val="both"/>
      </w:pPr>
      <w:r>
        <w:rPr>
          <w:rFonts w:ascii="Georgia" w:hAnsi="Georgia" w:cs="Georgia" w:eastAsia="Georgia"/>
          <w:b w:val="0"/>
          <w:i w:val="0"/>
          <w:sz w:val="22"/>
        </w:rPr>
        <w:t>His counsel argued that the accused contracted the marriage with his first wife's verbal permission and that she was aware of it, but did not file any complaint earlier. He said the complainant did not produce her father and brother as witnesses during the trial, in front of whom she had given permission. He said the accused did not conceal his first marriage in the nikahnama of his second marriage, also denying evicting the complainant from their house.</w:t>
      </w:r>
    </w:p>
    <w:p>
      <w:pPr>
        <w:spacing w:before="0" w:after="120" w:line="300" w:lineRule="exact"/>
        <w:jc w:val="both"/>
      </w:pPr>
      <w:r>
        <w:rPr>
          <w:rFonts w:ascii="Georgia" w:hAnsi="Georgia" w:cs="Georgia" w:eastAsia="Georgia"/>
          <w:b w:val="0"/>
          <w:i w:val="0"/>
          <w:sz w:val="22"/>
        </w:rPr>
        <w:t>However, after hearing detailed arguments and in light of the evidence produced, the court convicted the husband after guilt was proved on his part.</w:t>
      </w:r>
    </w:p>
    <w:p>
      <w:pPr>
        <w:spacing w:before="0" w:after="120" w:line="300" w:lineRule="exact"/>
        <w:jc w:val="both"/>
      </w:pPr>
      <w:r>
        <w:rPr>
          <w:rFonts w:ascii="Georgia" w:hAnsi="Georgia" w:cs="Georgia" w:eastAsia="Georgia"/>
          <w:b w:val="0"/>
          <w:i w:val="0"/>
          <w:sz w:val="22"/>
        </w:rPr>
        <w:t>https://tribune.com.pk/ story/2459531/man-convicted -for-solemnizing-second-</w:t>
      </w:r>
    </w:p>
    <w:p>
      <w:pPr>
        <w:pStyle w:val="Heading3"/>
        <w:spacing w:before="200" w:after="120" w:line="300" w:lineRule="exact"/>
        <w:jc w:val="left"/>
      </w:pPr>
      <w:r>
        <w:rPr>
          <w:rFonts w:ascii="Georgia" w:hAnsi="Georgia" w:cs="Georgia" w:eastAsia="Georgia"/>
          <w:b/>
          <w:i w:val="0"/>
          <w:color w:val="2E74B5"/>
          <w:sz w:val="24"/>
        </w:rPr>
        <w:t>A MINOR</w:t>
      </w:r>
    </w:p>
    <w:p>
      <w:pPr>
        <w:pStyle w:val="Heading3"/>
        <w:spacing w:before="200" w:after="120" w:line="300" w:lineRule="exact"/>
        <w:jc w:val="left"/>
      </w:pPr>
      <w:r>
        <w:rPr>
          <w:rFonts w:ascii="Georgia" w:hAnsi="Georgia" w:cs="Georgia" w:eastAsia="Georgia"/>
          <w:b/>
          <w:i w:val="0"/>
          <w:color w:val="2E74B5"/>
          <w:sz w:val="24"/>
        </w:rPr>
        <w:t>DAJJAAL</w:t>
      </w:r>
    </w:p>
    <w:p>
      <w:pPr>
        <w:spacing w:before="0" w:after="120" w:line="300" w:lineRule="exact"/>
        <w:jc w:val="both"/>
      </w:pPr>
      <w:r>
        <w:rPr>
          <w:rFonts w:ascii="Georgia" w:hAnsi="Georgia" w:cs="Georgia" w:eastAsia="Georgia"/>
          <w:b w:val="0"/>
          <w:i w:val="0"/>
          <w:sz w:val="22"/>
        </w:rPr>
        <w:t>A Brother from Khazakstan writes:</w:t>
      </w:r>
    </w:p>
    <w:p>
      <w:pPr>
        <w:spacing w:before="0" w:after="120" w:line="300" w:lineRule="exact"/>
        <w:jc w:val="both"/>
      </w:pPr>
      <w:r>
        <w:rPr>
          <w:rFonts w:ascii="Georgia" w:hAnsi="Georgia" w:cs="Georgia" w:eastAsia="Georgia"/>
          <w:b w:val="0"/>
          <w:i w:val="0"/>
          <w:sz w:val="22"/>
        </w:rPr>
        <w:t>"I came across a person whose name is Saeed and he believes that he discovered a new religion called Eslaum, and he claims that Islam is sect of Judaism Naudhubillah. He says many bad, fake things about Islam and invites stupid people to his Devil religion. I myself believe he is either mentally sick (schizophrenia) or a devil-possessed minor Dajjal or perhaps he may be a Shiah who is practicing taqiyah to destroy Ahlu Sunnah Wa Al Jamaah or he may even be both combined. Allahu Alum. He resides in Iran and claims that he is a Sayyid.</w:t>
      </w:r>
    </w:p>
    <w:p>
      <w:pPr>
        <w:spacing w:before="0" w:after="120" w:line="300" w:lineRule="exact"/>
        <w:jc w:val="both"/>
      </w:pPr>
      <w:r>
        <w:rPr>
          <w:rFonts w:ascii="Georgia" w:hAnsi="Georgia" w:cs="Georgia" w:eastAsia="Georgia"/>
          <w:b w:val="0"/>
          <w:i w:val="0"/>
          <w:sz w:val="22"/>
        </w:rPr>
        <w:t>It could be wasting of time for Ulama to reply to this ignorant man but anyway I believe saving the Akhirah of laymen Muslims is necessary, because I see he has some followers which is very shocking."</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From time to time Iblees fields many candidates to prepare the stage for Dajjaal-in-Chief. There will be a string of minor dajjaals being the main Dajjaal's vanguard. Only people who are destined for Jahannum will fall into the snare of these shayaateenul ins (human devils).</w:t>
      </w:r>
    </w:p>
    <w:p>
      <w:pPr>
        <w:spacing w:before="0" w:after="120" w:line="300" w:lineRule="exact"/>
        <w:jc w:val="both"/>
      </w:pPr>
      <w:r>
        <w:rPr>
          <w:rFonts w:ascii="Georgia" w:hAnsi="Georgia" w:cs="Georgia" w:eastAsia="Georgia"/>
          <w:b w:val="0"/>
          <w:i w:val="0"/>
          <w:sz w:val="22"/>
        </w:rPr>
        <w:t>Even ignorant Muslims will not become entrapped by the copro rubbish this agent of Iblees is propagating. Those who follow him have been created for being fuel for Jahannam. May Allah Ta'ala save the Imaan of all Muslims.</w:t>
      </w:r>
    </w:p>
    <w:p>
      <w:r>
        <w:br w:type="page"/>
      </w:r>
    </w:p>
    <w:p>
      <w:pPr>
        <w:pStyle w:val="Heading1"/>
        <w:spacing w:before="360" w:after="200" w:line="300" w:lineRule="exact"/>
        <w:jc w:val="center"/>
      </w:pPr>
      <w:r>
        <w:rPr>
          <w:rFonts w:ascii="Georgia" w:hAnsi="Georgia" w:cs="Georgia" w:eastAsia="Georgia"/>
          <w:b/>
          <w:i w:val="0"/>
          <w:color w:val="1F3864"/>
          <w:sz w:val="32"/>
        </w:rPr>
        <w:t>OUR ONLY FRIENDS</w:t>
      </w:r>
    </w:p>
    <w:p>
      <w:pPr>
        <w:spacing w:before="0" w:after="120" w:line="300" w:lineRule="exact"/>
        <w:jc w:val="both"/>
      </w:pPr>
      <w:r>
        <w:rPr>
          <w:rFonts w:ascii="Georgia" w:hAnsi="Georgia" w:cs="Georgia" w:eastAsia="Georgia"/>
          <w:b w:val="0"/>
          <w:i w:val="0"/>
          <w:sz w:val="22"/>
        </w:rPr>
        <w:t>"Verily, your only Friends are Allah and His Rasool and the Mu'mineen who establish Salaat, pay Zakaat and they are humble. Those who befriend Allah, His Rasool and the Mu'mineen, (they are the</w:t>
      </w:r>
    </w:p>
    <w:p>
      <w:pPr>
        <w:spacing w:before="0" w:after="120" w:line="300" w:lineRule="exact"/>
        <w:jc w:val="both"/>
      </w:pPr>
      <w:r>
        <w:rPr>
          <w:rFonts w:ascii="Georgia" w:hAnsi="Georgia" w:cs="Georgia" w:eastAsia="Georgia"/>
          <w:b w:val="0"/>
          <w:i w:val="0"/>
          <w:sz w:val="22"/>
        </w:rPr>
        <w:t>Army of Allah), and verily, the Army of Allah will be victorious."</w:t>
      </w:r>
    </w:p>
    <w:p>
      <w:pPr>
        <w:spacing w:before="0" w:after="120" w:line="300" w:lineRule="exact"/>
        <w:jc w:val="both"/>
      </w:pPr>
      <w:r>
        <w:rPr>
          <w:rFonts w:ascii="Georgia" w:hAnsi="Georgia" w:cs="Georgia" w:eastAsia="Georgia"/>
          <w:b w:val="0"/>
          <w:i w:val="0"/>
          <w:sz w:val="22"/>
        </w:rPr>
        <w:t>(Al-Maaidah, 55 &amp; 56)</w:t>
      </w:r>
    </w:p>
    <w:p>
      <w:r>
        <w:br w:type="page"/>
      </w:r>
    </w:p>
    <w:p>
      <w:pPr>
        <w:pStyle w:val="Heading1"/>
        <w:spacing w:before="360" w:after="200" w:line="300" w:lineRule="exact"/>
        <w:jc w:val="center"/>
      </w:pPr>
      <w:r>
        <w:rPr>
          <w:rFonts w:ascii="Georgia" w:hAnsi="Georgia" w:cs="Georgia" w:eastAsia="Georgia"/>
          <w:b/>
          <w:i w:val="0"/>
          <w:color w:val="1F3864"/>
          <w:sz w:val="32"/>
        </w:rPr>
        <w:t>THE EARTH BELONGS TO ONLY HIM</w:t>
      </w:r>
    </w:p>
    <w:p>
      <w:pPr>
        <w:spacing w:before="120" w:after="120" w:line="300" w:lineRule="exact"/>
        <w:ind w:left="720" w:right="720"/>
        <w:jc w:val="center"/>
      </w:pPr>
      <w:r>
        <w:rPr>
          <w:rFonts w:ascii="Georgia" w:hAnsi="Georgia" w:cs="Georgia" w:eastAsia="Georgia"/>
          <w:b w:val="0"/>
          <w:i/>
          <w:sz w:val="22"/>
        </w:rPr>
        <w:t>"Say: O Allah! The Sovereign of Mulk (the earth),</w:t>
      </w:r>
    </w:p>
    <w:p>
      <w:pPr>
        <w:spacing w:before="120" w:after="120" w:line="300" w:lineRule="exact"/>
        <w:ind w:left="720" w:right="720"/>
        <w:jc w:val="center"/>
      </w:pPr>
      <w:r>
        <w:rPr>
          <w:rFonts w:ascii="Georgia" w:hAnsi="Georgia" w:cs="Georgia" w:eastAsia="Georgia"/>
          <w:b w:val="0"/>
          <w:i/>
          <w:sz w:val="22"/>
        </w:rPr>
        <w:t>You bestow Mulk to whomever You will, and You snatch away Mulk from whomever</w:t>
      </w:r>
    </w:p>
    <w:p>
      <w:pPr>
        <w:spacing w:before="120" w:after="120" w:line="300" w:lineRule="exact"/>
        <w:ind w:left="720" w:right="720"/>
        <w:jc w:val="center"/>
      </w:pPr>
      <w:r>
        <w:rPr>
          <w:rFonts w:ascii="Georgia" w:hAnsi="Georgia" w:cs="Georgia" w:eastAsia="Georgia"/>
          <w:b w:val="0"/>
          <w:i/>
          <w:sz w:val="22"/>
        </w:rPr>
        <w:t>You will.</w:t>
      </w:r>
    </w:p>
    <w:p>
      <w:pPr>
        <w:spacing w:before="120" w:after="120" w:line="300" w:lineRule="exact"/>
        <w:ind w:left="720" w:right="720"/>
        <w:jc w:val="center"/>
      </w:pPr>
      <w:r>
        <w:rPr>
          <w:rFonts w:ascii="Georgia" w:hAnsi="Georgia" w:cs="Georgia" w:eastAsia="Georgia"/>
          <w:b w:val="0"/>
          <w:i/>
          <w:sz w:val="22"/>
        </w:rPr>
        <w:t>You grant honour to whomever You will</w:t>
      </w:r>
    </w:p>
    <w:p>
      <w:pPr>
        <w:spacing w:before="120" w:after="120" w:line="300" w:lineRule="exact"/>
        <w:ind w:left="720" w:right="720"/>
        <w:jc w:val="center"/>
      </w:pPr>
      <w:r>
        <w:rPr>
          <w:rFonts w:ascii="Georgia" w:hAnsi="Georgia" w:cs="Georgia" w:eastAsia="Georgia"/>
          <w:b w:val="0"/>
          <w:i/>
          <w:sz w:val="22"/>
        </w:rPr>
        <w:t>And you disgrace whomever You will.</w:t>
      </w:r>
    </w:p>
    <w:p>
      <w:pPr>
        <w:spacing w:before="120" w:after="120" w:line="300" w:lineRule="exact"/>
        <w:ind w:left="720" w:right="720"/>
        <w:jc w:val="center"/>
      </w:pPr>
      <w:r>
        <w:rPr>
          <w:rFonts w:ascii="Georgia" w:hAnsi="Georgia" w:cs="Georgia" w:eastAsia="Georgia"/>
          <w:b w:val="0"/>
          <w:i/>
          <w:sz w:val="22"/>
        </w:rPr>
        <w:t>In Your power is goodness.</w:t>
      </w:r>
    </w:p>
    <w:p>
      <w:pPr>
        <w:spacing w:before="120" w:after="120" w:line="300" w:lineRule="exact"/>
        <w:ind w:left="720" w:right="720"/>
        <w:jc w:val="center"/>
      </w:pPr>
      <w:r>
        <w:rPr>
          <w:rFonts w:ascii="Georgia" w:hAnsi="Georgia" w:cs="Georgia" w:eastAsia="Georgia"/>
          <w:b w:val="0"/>
          <w:i/>
          <w:sz w:val="22"/>
        </w:rPr>
        <w:t>Verily, You are All Powerful over all things."</w:t>
      </w:r>
    </w:p>
    <w:p>
      <w:pPr>
        <w:spacing w:before="120" w:after="120" w:line="300" w:lineRule="exact"/>
        <w:ind w:left="720" w:right="720"/>
        <w:jc w:val="center"/>
      </w:pPr>
      <w:r>
        <w:rPr>
          <w:rFonts w:ascii="Georgia" w:hAnsi="Georgia" w:cs="Georgia" w:eastAsia="Georgia"/>
          <w:b w:val="0"/>
          <w:i/>
          <w:sz w:val="22"/>
        </w:rPr>
        <w:t>(Aal-e-Imraan, Aayat 26)</w:t>
      </w:r>
    </w:p>
    <w:p>
      <w:pPr>
        <w:spacing w:before="120" w:after="120" w:line="300" w:lineRule="exact"/>
        <w:ind w:left="720" w:right="720"/>
        <w:jc w:val="center"/>
      </w:pPr>
      <w:r>
        <w:rPr>
          <w:rFonts w:ascii="Georgia" w:hAnsi="Georgia" w:cs="Georgia" w:eastAsia="Georgia"/>
          <w:b w:val="0"/>
          <w:i/>
          <w:sz w:val="22"/>
        </w:rPr>
        <w:t>Verily, the earth belongs to Allah.</w:t>
      </w:r>
    </w:p>
    <w:p>
      <w:pPr>
        <w:spacing w:before="120" w:after="120" w:line="300" w:lineRule="exact"/>
        <w:ind w:left="720" w:right="720"/>
        <w:jc w:val="center"/>
      </w:pPr>
      <w:r>
        <w:rPr>
          <w:rFonts w:ascii="Georgia" w:hAnsi="Georgia" w:cs="Georgia" w:eastAsia="Georgia"/>
          <w:b w:val="0"/>
          <w:i/>
          <w:sz w:val="22"/>
        </w:rPr>
        <w:t>He bestows it to whomever of His servants He wills. And the ultimate end of success is for the Muttaqeen."</w:t>
      </w:r>
    </w:p>
    <w:p>
      <w:pPr>
        <w:spacing w:before="120" w:after="120" w:line="300" w:lineRule="exact"/>
        <w:ind w:left="720" w:right="720"/>
        <w:jc w:val="center"/>
      </w:pPr>
      <w:r>
        <w:rPr>
          <w:rFonts w:ascii="Georgia" w:hAnsi="Georgia" w:cs="Georgia" w:eastAsia="Georgia"/>
          <w:b w:val="0"/>
          <w:i/>
          <w:sz w:val="22"/>
        </w:rPr>
        <w:t>(Al-A'raaf, Aayat 128)</w:t>
      </w:r>
    </w:p>
    <w:p>
      <w:pPr>
        <w:spacing w:before="0" w:after="120" w:line="300" w:lineRule="exact"/>
        <w:jc w:val="both"/>
      </w:pPr>
      <w:r>
        <w:rPr>
          <w:rFonts w:ascii="Georgia" w:hAnsi="Georgia" w:cs="Georgia" w:eastAsia="Georgia"/>
          <w:b w:val="0"/>
          <w:i w:val="0"/>
          <w:sz w:val="22"/>
        </w:rPr>
        <w:t>It is only Allah Azza Wa Jal Who has granted power and domination to the U.S.A. and the kuffaar in general. It is only Allah Azza Wa Jal who can displace and disgrace them. But the tables will be turned only if the Muslim Ummah turns its moral and spiritual tables.</w:t>
      </w:r>
    </w:p>
    <w:p>
      <w:r>
        <w:br w:type="page"/>
      </w:r>
    </w:p>
    <w:p>
      <w:pPr>
        <w:pStyle w:val="Heading1"/>
        <w:spacing w:before="360" w:after="200" w:line="300" w:lineRule="exact"/>
        <w:jc w:val="center"/>
      </w:pPr>
      <w:r>
        <w:rPr>
          <w:rFonts w:ascii="Georgia" w:hAnsi="Georgia" w:cs="Georgia" w:eastAsia="Georgia"/>
          <w:b/>
          <w:i w:val="0"/>
          <w:color w:val="1F3864"/>
          <w:sz w:val="32"/>
        </w:rPr>
        <w:t>"THE APPOINTED TIME CANNOT BE DELAYED"</w:t>
      </w:r>
    </w:p>
    <w:p>
      <w:pPr>
        <w:spacing w:before="120" w:after="120" w:line="300" w:lineRule="exact"/>
        <w:ind w:left="720" w:right="720"/>
        <w:jc w:val="center"/>
      </w:pPr>
      <w:r>
        <w:rPr>
          <w:rFonts w:ascii="Georgia" w:hAnsi="Georgia" w:cs="Georgia" w:eastAsia="Georgia"/>
          <w:b w:val="0"/>
          <w:i/>
          <w:sz w:val="22"/>
        </w:rPr>
        <w:t>"For every nation there is an appointed (prescribed) time. When the appointed time arrives, it shall not be delayed nor advanced by a second."</w:t>
      </w:r>
    </w:p>
    <w:p>
      <w:pPr>
        <w:spacing w:before="120" w:after="120" w:line="300" w:lineRule="exact"/>
        <w:ind w:left="720" w:right="720"/>
        <w:jc w:val="center"/>
      </w:pPr>
      <w:r>
        <w:rPr>
          <w:rFonts w:ascii="Georgia" w:hAnsi="Georgia" w:cs="Georgia" w:eastAsia="Georgia"/>
          <w:b w:val="0"/>
          <w:i/>
          <w:sz w:val="22"/>
        </w:rPr>
        <w:t>(Al-Araaf, Aayt 34)</w:t>
      </w:r>
    </w:p>
    <w:p>
      <w:pPr>
        <w:spacing w:before="0" w:after="120" w:line="300" w:lineRule="exact"/>
        <w:jc w:val="both"/>
      </w:pPr>
      <w:r>
        <w:rPr>
          <w:rFonts w:ascii="Georgia" w:hAnsi="Georgia" w:cs="Georgia" w:eastAsia="Georgia"/>
          <w:b w:val="0"/>
          <w:i w:val="0"/>
          <w:sz w:val="22"/>
        </w:rPr>
        <w:t>The U.S.A., Israel and the kuffaar in general are atheists. They have no concept of The Creator and His operations, hence they dwell in the deception of their current worldly power and prosperity.</w:t>
      </w:r>
    </w:p>
    <w:p>
      <w:pPr>
        <w:spacing w:before="0" w:after="120" w:line="300" w:lineRule="exact"/>
        <w:jc w:val="both"/>
      </w:pPr>
      <w:r>
        <w:rPr>
          <w:rFonts w:ascii="Georgia" w:hAnsi="Georgia" w:cs="Georgia" w:eastAsia="Georgia"/>
          <w:b w:val="0"/>
          <w:i w:val="0"/>
          <w:sz w:val="22"/>
        </w:rPr>
        <w:t>They believe that their power will be perpetuated eternally. Lamentably, this is today also the understanding of Muslims.</w:t>
      </w:r>
    </w:p>
    <w:p>
      <w:pPr>
        <w:spacing w:before="0" w:after="120" w:line="300" w:lineRule="exact"/>
        <w:jc w:val="both"/>
      </w:pPr>
      <w:r>
        <w:rPr>
          <w:rFonts w:ascii="Georgia" w:hAnsi="Georgia" w:cs="Georgia" w:eastAsia="Georgia"/>
          <w:b w:val="0"/>
          <w:i w:val="0"/>
          <w:sz w:val="22"/>
        </w:rPr>
        <w:t>No empire endures for ever. But these kuffaar fail to understand the lessons of history. Their crass materialist brains have blinded them. Thus they fail to understand what reality is.</w:t>
      </w:r>
    </w:p>
    <w:p>
      <w:pPr>
        <w:spacing w:before="0" w:after="120" w:line="300" w:lineRule="exact"/>
        <w:jc w:val="both"/>
      </w:pPr>
      <w:r>
        <w:rPr>
          <w:rFonts w:ascii="Georgia" w:hAnsi="Georgia" w:cs="Georgia" w:eastAsia="Georgia"/>
          <w:b w:val="0"/>
          <w:i w:val="0"/>
          <w:sz w:val="22"/>
        </w:rPr>
        <w:t>The time for the defeat and demise of today's superpowers are prescribed by Allah Ta'ala. Once the appointed time arrives, these superpowers will become history.</w:t>
      </w:r>
    </w:p>
    <w:p>
      <w:r>
        <w:br w:type="page"/>
      </w:r>
    </w:p>
    <w:p>
      <w:pPr>
        <w:pStyle w:val="Heading1"/>
        <w:spacing w:before="360" w:after="200" w:line="300" w:lineRule="exact"/>
        <w:jc w:val="center"/>
      </w:pPr>
      <w:r>
        <w:rPr>
          <w:rFonts w:ascii="Georgia" w:hAnsi="Georgia" w:cs="Georgia" w:eastAsia="Georgia"/>
          <w:b/>
          <w:i w:val="0"/>
          <w:color w:val="1F3864"/>
          <w:sz w:val="32"/>
        </w:rPr>
        <w:t>WARNING FOR THE BOOTLICKERS</w:t>
      </w:r>
    </w:p>
    <w:p>
      <w:pPr>
        <w:spacing w:before="120" w:after="40" w:line="300" w:lineRule="exact"/>
        <w:jc w:val="both"/>
      </w:pPr>
      <w:r>
        <w:rPr>
          <w:rFonts w:ascii="Georgia" w:hAnsi="Georgia" w:cs="Georgia" w:eastAsia="Georgia"/>
          <w:b/>
          <w:i/>
          <w:sz w:val="22"/>
        </w:rPr>
        <w:t>"O People of Imaan! Do not take the Yahood and Nasaara as friends.</w:t>
      </w:r>
    </w:p>
    <w:p>
      <w:pPr>
        <w:spacing w:before="120" w:after="40" w:line="300" w:lineRule="exact"/>
        <w:jc w:val="both"/>
      </w:pPr>
      <w:r>
        <w:rPr>
          <w:rFonts w:ascii="Georgia" w:hAnsi="Georgia" w:cs="Georgia" w:eastAsia="Georgia"/>
          <w:b/>
          <w:i/>
          <w:sz w:val="22"/>
        </w:rPr>
        <w:t>They are friends of one another.</w:t>
      </w:r>
    </w:p>
    <w:p>
      <w:pPr>
        <w:spacing w:before="120" w:after="40" w:line="300" w:lineRule="exact"/>
        <w:jc w:val="both"/>
      </w:pPr>
      <w:r>
        <w:rPr>
          <w:rFonts w:ascii="Georgia" w:hAnsi="Georgia" w:cs="Georgia" w:eastAsia="Georgia"/>
          <w:b/>
          <w:i/>
          <w:sz w:val="22"/>
        </w:rPr>
        <w:t>Whoever from you (Muslims) who befriends them (should know) that verily he is among them.</w:t>
      </w:r>
    </w:p>
    <w:p>
      <w:pPr>
        <w:spacing w:before="120" w:after="40" w:line="300" w:lineRule="exact"/>
        <w:jc w:val="both"/>
      </w:pPr>
      <w:r>
        <w:rPr>
          <w:rFonts w:ascii="Georgia" w:hAnsi="Georgia" w:cs="Georgia" w:eastAsia="Georgia"/>
          <w:b/>
          <w:i/>
          <w:sz w:val="22"/>
        </w:rPr>
        <w:t>Verily, Allah does not guide a nation of zaalimeen."</w:t>
      </w:r>
    </w:p>
    <w:p>
      <w:pPr>
        <w:spacing w:before="120" w:after="40" w:line="300" w:lineRule="exact"/>
        <w:jc w:val="both"/>
      </w:pPr>
      <w:r>
        <w:rPr>
          <w:rFonts w:ascii="Georgia" w:hAnsi="Georgia" w:cs="Georgia" w:eastAsia="Georgia"/>
          <w:b/>
          <w:i/>
          <w:sz w:val="22"/>
        </w:rPr>
        <w:t>"You will see those in whose hearts lurks a disease (of hypocrisy) racing among them, saying: 'We fear that some misfortune will befall us."</w:t>
      </w:r>
    </w:p>
    <w:p>
      <w:pPr>
        <w:spacing w:before="120" w:after="40" w:line="300" w:lineRule="exact"/>
        <w:jc w:val="both"/>
      </w:pPr>
      <w:r>
        <w:rPr>
          <w:rFonts w:ascii="Georgia" w:hAnsi="Georgia" w:cs="Georgia" w:eastAsia="Georgia"/>
          <w:b/>
          <w:i/>
          <w:sz w:val="22"/>
        </w:rPr>
        <w:t>(Al-Maaidah 51 &amp; 52)</w:t>
      </w:r>
    </w:p>
    <w:p>
      <w:pPr>
        <w:spacing w:before="0" w:after="120" w:line="300" w:lineRule="exact"/>
        <w:jc w:val="both"/>
      </w:pPr>
      <w:r>
        <w:rPr>
          <w:rFonts w:ascii="Georgia" w:hAnsi="Georgia" w:cs="Georgia" w:eastAsia="Georgia"/>
          <w:b w:val="0"/>
          <w:i w:val="0"/>
          <w:sz w:val="22"/>
        </w:rPr>
        <w:t>The BOOTLICKERS are the likes of Reverend Abraham Bham, Menk, Solly Moolla, Pundit Arshad, MJC Munaafiqs, UUCSA Munaafiqs, Daarush Shaitaan (daarul ihsaan) Munaafiqs and many others.</w:t>
      </w:r>
    </w:p>
    <w:p>
      <w:pPr>
        <w:spacing w:before="0" w:after="120" w:line="300" w:lineRule="exact"/>
        <w:jc w:val="both"/>
      </w:pPr>
      <w:r>
        <w:rPr>
          <w:rFonts w:ascii="Georgia" w:hAnsi="Georgia" w:cs="Georgia" w:eastAsia="Georgia"/>
          <w:b w:val="0"/>
          <w:i w:val="0"/>
          <w:sz w:val="22"/>
        </w:rPr>
        <w:t>These are the hypocrites who had closed the Musaajid, suspended Jumua Salaat, abolished the Five Daily Fardh Jamaat Salaat, who had publicly proclaimed that the Musaajid are the worst carriers of disease, who had removed copies of the Qur'aan Majeed from the Musjid on the understanding that these Holy Copies of Allah's Kalaam were spreading the covid disease, and they are the scoundrels who had become the Friends of the Kuffaar court to beg for the closure of the Musaajid. Beware of these bootlicking frauds and robbers of Imaan.</w:t>
      </w:r>
    </w:p>
    <w:p>
      <w:r>
        <w:br w:type="page"/>
      </w:r>
    </w:p>
    <w:p>
      <w:pPr>
        <w:pStyle w:val="Heading1"/>
        <w:spacing w:before="360" w:after="200" w:line="300" w:lineRule="exact"/>
        <w:jc w:val="center"/>
      </w:pPr>
      <w:r>
        <w:rPr>
          <w:rFonts w:ascii="Georgia" w:hAnsi="Georgia" w:cs="Georgia" w:eastAsia="Georgia"/>
          <w:b/>
          <w:i w:val="0"/>
          <w:color w:val="1F3864"/>
          <w:sz w:val="32"/>
        </w:rPr>
        <w:t>WHY ARE THE YAHOOD SO BRUTAL?</w:t>
      </w:r>
    </w:p>
    <w:p>
      <w:pPr>
        <w:spacing w:before="0" w:after="120" w:line="300" w:lineRule="exact"/>
        <w:jc w:val="both"/>
      </w:pPr>
      <w:r>
        <w:rPr>
          <w:rFonts w:ascii="Georgia" w:hAnsi="Georgia" w:cs="Georgia" w:eastAsia="Georgia"/>
          <w:b w:val="0"/>
          <w:i w:val="0"/>
          <w:sz w:val="22"/>
        </w:rPr>
        <w:t>The brutality and mercilessness of the Yahood are the consequences of the La'nat (Curse) of Allah Azza Wa Jal on them. Mentioning His La'nat on the Yahood, Allah Ta'ala says in the Qur'aan Majeed:</w:t>
      </w:r>
    </w:p>
    <w:p>
      <w:pPr>
        <w:spacing w:before="120" w:after="120" w:line="300" w:lineRule="exact"/>
        <w:ind w:left="720" w:right="720"/>
        <w:jc w:val="center"/>
      </w:pPr>
      <w:r>
        <w:rPr>
          <w:rFonts w:ascii="Georgia" w:hAnsi="Georgia" w:cs="Georgia" w:eastAsia="Georgia"/>
          <w:b w:val="0"/>
          <w:i/>
          <w:sz w:val="22"/>
        </w:rPr>
        <w:t>"The kuffaar of Bani Israaeel were cursed by the Tongues of Daawood and Isaa Ibn Maryam. That was because of their gross disobedience and (because) they used to transgress the limits (of the Shariah). They would not prohibit evil which they perpetrated. Indeed, vile was it which they committed."</w:t>
      </w:r>
    </w:p>
    <w:p>
      <w:pPr>
        <w:spacing w:before="120" w:after="120" w:line="300" w:lineRule="exact"/>
        <w:ind w:left="720" w:right="720"/>
        <w:jc w:val="center"/>
      </w:pPr>
      <w:r>
        <w:rPr>
          <w:rFonts w:ascii="Georgia" w:hAnsi="Georgia" w:cs="Georgia" w:eastAsia="Georgia"/>
          <w:b w:val="0"/>
          <w:i/>
          <w:sz w:val="22"/>
        </w:rPr>
        <w:t>(Al-Maaidah, 78, 79)</w:t>
      </w:r>
    </w:p>
    <w:p>
      <w:pPr>
        <w:spacing w:before="0" w:after="120" w:line="300" w:lineRule="exact"/>
        <w:jc w:val="both"/>
      </w:pPr>
      <w:r>
        <w:rPr>
          <w:rFonts w:ascii="Georgia" w:hAnsi="Georgia" w:cs="Georgia" w:eastAsia="Georgia"/>
          <w:b w:val="0"/>
          <w:i w:val="0"/>
          <w:sz w:val="22"/>
        </w:rPr>
        <w:t>Thus, Bani Israaeel on the whole is an accursed nation. An evil embedded in the Yahood is cowardice. Allah Ta'ala had commanded the Yahood to invade Jerusalem to wage Jihad and to install themselves as the Rulers. But they flagrantly displayed their cowardice by resolutely refusing to accept the order of Allah Ta'ala issued by their Nabi Musaa (Alayhis salaam). Referring to this episode of their cowardice, the Qur'aan Majeed states:</w:t>
      </w:r>
    </w:p>
    <w:p>
      <w:pPr>
        <w:spacing w:before="120" w:after="120" w:line="300" w:lineRule="exact"/>
        <w:ind w:left="720" w:right="720"/>
        <w:jc w:val="center"/>
      </w:pPr>
      <w:r>
        <w:rPr>
          <w:rFonts w:ascii="Georgia" w:hAnsi="Georgia" w:cs="Georgia" w:eastAsia="Georgia"/>
          <w:b w:val="0"/>
          <w:i/>
          <w:sz w:val="22"/>
        </w:rPr>
        <w:t>"(Musaa said): 'O my people! Enter the Holy Land (Jerusalem) which Allah has ordained for you, and do not renege on your backs, for then you will become the losers."</w:t>
      </w:r>
    </w:p>
    <w:p>
      <w:pPr>
        <w:spacing w:before="120" w:after="120" w:line="300" w:lineRule="exact"/>
        <w:ind w:left="720" w:right="720"/>
        <w:jc w:val="center"/>
      </w:pPr>
      <w:r>
        <w:rPr>
          <w:rFonts w:ascii="Georgia" w:hAnsi="Georgia" w:cs="Georgia" w:eastAsia="Georgia"/>
          <w:b w:val="0"/>
          <w:i/>
          <w:sz w:val="22"/>
        </w:rPr>
        <w:t>"They said: 'O Musaa! Verily, therein (in Jerusalem) is an extremely powerful nation, and most certainly we shall not enter the city until they do not get out from there. If they get out from it, then surely we shall enter.' Then two men from those who feared Allah and on whom Allah had bestowed His Favour, said:</w:t>
      </w:r>
    </w:p>
    <w:p>
      <w:pPr>
        <w:spacing w:before="120" w:after="120" w:line="300" w:lineRule="exact"/>
        <w:ind w:left="720" w:right="720"/>
        <w:jc w:val="center"/>
      </w:pPr>
      <w:r>
        <w:rPr>
          <w:rFonts w:ascii="Georgia" w:hAnsi="Georgia" w:cs="Georgia" w:eastAsia="Georgia"/>
          <w:b w:val="0"/>
          <w:i/>
          <w:sz w:val="22"/>
        </w:rPr>
        <w:t>'Storm them from the doorway! If you enter it (the City), then verily you will be victorious. And, repose trust on Allah if indeed you are Mu'mineen." They said: 'O Musaa! We shall definitely never enter the City as long as they (the kuffaar) are therein. Therefore, go! – You and your Rabb and fight (the kuffaar).</w:t>
      </w:r>
    </w:p>
    <w:p>
      <w:pPr>
        <w:spacing w:before="120" w:after="120" w:line="300" w:lineRule="exact"/>
        <w:ind w:left="720" w:right="720"/>
        <w:jc w:val="center"/>
      </w:pPr>
      <w:r>
        <w:rPr>
          <w:rFonts w:ascii="Georgia" w:hAnsi="Georgia" w:cs="Georgia" w:eastAsia="Georgia"/>
          <w:b w:val="0"/>
          <w:i/>
          <w:sz w:val="22"/>
        </w:rPr>
        <w:t>We shall most certainly sit here."</w:t>
      </w:r>
    </w:p>
    <w:p>
      <w:pPr>
        <w:spacing w:before="120" w:after="120" w:line="300" w:lineRule="exact"/>
        <w:ind w:left="720" w:right="720"/>
        <w:jc w:val="center"/>
      </w:pPr>
      <w:r>
        <w:rPr>
          <w:rFonts w:ascii="Georgia" w:hAnsi="Georgia" w:cs="Georgia" w:eastAsia="Georgia"/>
          <w:b w:val="0"/>
          <w:i/>
          <w:sz w:val="22"/>
        </w:rPr>
        <w:t>(Al-Maaidah, 21-24)</w:t>
      </w:r>
    </w:p>
    <w:p>
      <w:pPr>
        <w:spacing w:before="0" w:after="120" w:line="300" w:lineRule="exact"/>
        <w:jc w:val="both"/>
      </w:pPr>
      <w:r>
        <w:rPr>
          <w:rFonts w:ascii="Georgia" w:hAnsi="Georgia" w:cs="Georgia" w:eastAsia="Georgia"/>
          <w:b w:val="0"/>
          <w:i w:val="0"/>
          <w:sz w:val="22"/>
        </w:rPr>
        <w:t>With a heavy heart, dissociating himself from the cowardly and treacherous Yahood, Hadhrat Nabi Musaa (Alayhis salaam) supplicated to Allah Ta'ala:</w:t>
      </w:r>
    </w:p>
    <w:p>
      <w:pPr>
        <w:spacing w:before="120" w:after="120" w:line="300" w:lineRule="exact"/>
        <w:ind w:left="720" w:right="720"/>
        <w:jc w:val="center"/>
      </w:pPr>
      <w:r>
        <w:rPr>
          <w:rFonts w:ascii="Georgia" w:hAnsi="Georgia" w:cs="Georgia" w:eastAsia="Georgia"/>
          <w:b w:val="0"/>
          <w:i/>
          <w:sz w:val="22"/>
        </w:rPr>
        <w:t>"O my Rabb! Verily, I have no power except on myself and my Brother (Haroon).</w:t>
      </w:r>
    </w:p>
    <w:p>
      <w:pPr>
        <w:spacing w:before="120" w:after="120" w:line="300" w:lineRule="exact"/>
        <w:ind w:left="720" w:right="720"/>
        <w:jc w:val="center"/>
      </w:pPr>
      <w:r>
        <w:rPr>
          <w:rFonts w:ascii="Georgia" w:hAnsi="Georgia" w:cs="Georgia" w:eastAsia="Georgia"/>
          <w:b w:val="0"/>
          <w:i/>
          <w:sz w:val="22"/>
        </w:rPr>
        <w:t>Therefore, separate us from a nation of Faasiqeen."</w:t>
      </w:r>
    </w:p>
    <w:p>
      <w:pPr>
        <w:spacing w:before="120" w:after="120" w:line="300" w:lineRule="exact"/>
        <w:ind w:left="720" w:right="720"/>
        <w:jc w:val="center"/>
      </w:pPr>
      <w:r>
        <w:rPr>
          <w:rFonts w:ascii="Georgia" w:hAnsi="Georgia" w:cs="Georgia" w:eastAsia="Georgia"/>
          <w:b w:val="0"/>
          <w:i/>
          <w:sz w:val="22"/>
        </w:rPr>
        <w:t>Then Allah said: "Verily, it (Jerusalem) is forbidden for them for forty years. They will wander aimlessly (in confusion) in the land. Now do not grieve over a nation of Faasiqeen."</w:t>
      </w:r>
    </w:p>
    <w:p>
      <w:pPr>
        <w:spacing w:before="120" w:after="120" w:line="300" w:lineRule="exact"/>
        <w:ind w:left="720" w:right="720"/>
        <w:jc w:val="center"/>
      </w:pPr>
      <w:r>
        <w:rPr>
          <w:rFonts w:ascii="Georgia" w:hAnsi="Georgia" w:cs="Georgia" w:eastAsia="Georgia"/>
          <w:b w:val="0"/>
          <w:i/>
          <w:sz w:val="22"/>
        </w:rPr>
        <w:t>(Al-Maaidah, 25, 26)</w:t>
      </w:r>
    </w:p>
    <w:p>
      <w:pPr>
        <w:spacing w:before="0" w:after="120" w:line="300" w:lineRule="exact"/>
        <w:jc w:val="both"/>
      </w:pPr>
      <w:r>
        <w:rPr>
          <w:rFonts w:ascii="Georgia" w:hAnsi="Georgia" w:cs="Georgia" w:eastAsia="Georgia"/>
          <w:b w:val="0"/>
          <w:i w:val="0"/>
          <w:sz w:val="22"/>
        </w:rPr>
        <w:t>The La'nat of Allah Azza Wa Jal has perpetually settled on the Yahood, hence one of their salient moral attitudes is extreme cowardice. And, this is the cause of their brutality. Just as they had reacted with extreme cowardice when commanded to wage Jihad, so too today they are demonstrating the same cowardice. They dare not enter the Tunnels from whence Hamas has been fighting and defeating them.</w:t>
      </w:r>
    </w:p>
    <w:p>
      <w:pPr>
        <w:spacing w:before="0" w:after="120" w:line="300" w:lineRule="exact"/>
        <w:jc w:val="both"/>
      </w:pPr>
      <w:r>
        <w:rPr>
          <w:rFonts w:ascii="Georgia" w:hAnsi="Georgia" w:cs="Georgia" w:eastAsia="Georgia"/>
          <w:b w:val="0"/>
          <w:i w:val="0"/>
          <w:sz w:val="22"/>
        </w:rPr>
        <w:t>Despite seven months of the most intensive, murderous and brutal aerial bombing and cowardly firing on and murdering unarmed civilians, mostly women and children, Israel has miserably failed to achieve its proclaimed military objectives. It has miserably failed to defeat and eliminate Hamas who relatively speaking is absolutely no match for the military might of the U.S.A. Remember that Hamas is not fighting only the cowardly Yahood. Hamas is pitted against the US superpower who is arming Israel with billions of dollars of military equipment. Israel is merely one more American base from the 150 military bases the US has globally.</w:t>
      </w:r>
    </w:p>
    <w:p>
      <w:pPr>
        <w:spacing w:before="0" w:after="120" w:line="300" w:lineRule="exact"/>
        <w:jc w:val="both"/>
      </w:pPr>
      <w:r>
        <w:rPr>
          <w:rFonts w:ascii="Georgia" w:hAnsi="Georgia" w:cs="Georgia" w:eastAsia="Georgia"/>
          <w:b w:val="0"/>
          <w:i w:val="0"/>
          <w:sz w:val="22"/>
        </w:rPr>
        <w:t>The Cowardly Yahood are experts in only murdering unarmed civilians, women and children. Hamas and the other Palestinian Resistance groups remain intact and the Resistance is being maintained and sustained by the Fadhl of Allah Ta'ala despite the gross disobedience of Palestinians. Allah Ta'ala has hitherto not totally abandoned them. That is why Israel has failed despite its seven months of genocidal aerial bombing which has reduced the land to rubble by the Permission of Allah Azza Wa Jal.</w:t>
      </w:r>
    </w:p>
    <w:p>
      <w:r>
        <w:br w:type="page"/>
      </w:r>
    </w:p>
    <w:p>
      <w:pPr>
        <w:pStyle w:val="Heading1"/>
        <w:spacing w:before="360" w:after="200" w:line="300" w:lineRule="exact"/>
        <w:jc w:val="center"/>
      </w:pPr>
      <w:r>
        <w:rPr>
          <w:rFonts w:ascii="Georgia" w:hAnsi="Georgia" w:cs="Georgia" w:eastAsia="Georgia"/>
          <w:b/>
          <w:i w:val="0"/>
          <w:color w:val="1F3864"/>
          <w:sz w:val="32"/>
        </w:rPr>
        <w:t>INTERFAITH KUFR</w:t>
      </w:r>
    </w:p>
    <w:p>
      <w:pPr>
        <w:spacing w:before="0" w:after="120" w:line="300" w:lineRule="exact"/>
        <w:jc w:val="both"/>
      </w:pPr>
      <w:r>
        <w:rPr>
          <w:rFonts w:ascii="Georgia" w:hAnsi="Georgia" w:cs="Georgia" w:eastAsia="Georgia"/>
          <w:b w:val="0"/>
          <w:i w:val="0"/>
          <w:sz w:val="22"/>
        </w:rPr>
        <w:t>The interfaith ideology shared by the munaafiq bootlickers in the Ummah requires acceptance of atheism, shirk and kufr. This satanic ideology while not tolerating denunciation of kufr and shirk, demands of Muslims to be tolerant of shirk and kufr.</w:t>
      </w:r>
    </w:p>
    <w:p>
      <w:pPr>
        <w:spacing w:before="0" w:after="120" w:line="300" w:lineRule="exact"/>
        <w:jc w:val="both"/>
      </w:pPr>
      <w:r>
        <w:rPr>
          <w:rFonts w:ascii="Georgia" w:hAnsi="Georgia" w:cs="Georgia" w:eastAsia="Georgia"/>
          <w:b w:val="0"/>
          <w:i w:val="0"/>
          <w:sz w:val="22"/>
        </w:rPr>
        <w:t>At their interfaith kufr dialogue sessions, the 'Muslim' bootlickers have to exchange niceties, sit and listen to the kufr and shirk outpoured by the Yahood, Nasaara, Hindus and atheists.</w:t>
      </w:r>
    </w:p>
    <w:p>
      <w:pPr>
        <w:spacing w:before="0" w:after="120" w:line="300" w:lineRule="exact"/>
        <w:jc w:val="both"/>
      </w:pPr>
      <w:r>
        <w:rPr>
          <w:rFonts w:ascii="Georgia" w:hAnsi="Georgia" w:cs="Georgia" w:eastAsia="Georgia"/>
          <w:b w:val="0"/>
          <w:i w:val="0"/>
          <w:sz w:val="22"/>
        </w:rPr>
        <w:t>However, when engaging the kuffaar on religious issues, the Qur'aan Majeed commands Da'wat and Tableegh of Islam. Thus, the Qur'aan Majeed states:</w:t>
      </w:r>
    </w:p>
    <w:p>
      <w:pPr>
        <w:spacing w:before="120" w:after="120" w:line="300" w:lineRule="exact"/>
        <w:ind w:left="720" w:right="720"/>
        <w:jc w:val="center"/>
      </w:pPr>
      <w:r>
        <w:rPr>
          <w:rFonts w:ascii="Georgia" w:hAnsi="Georgia" w:cs="Georgia" w:eastAsia="Georgia"/>
          <w:b w:val="0"/>
          <w:i/>
          <w:sz w:val="22"/>
        </w:rPr>
        <w:t>"Say: 'O People of the Book! Come towards a common Belief between us and you (and that is): That we should not worship anyone except Allah, and that we should not associate anything with Him, and that we should not take some of us as gods besides Allah. Then if they turn their backs</w:t>
      </w:r>
    </w:p>
    <w:p>
      <w:pPr>
        <w:spacing w:before="120" w:after="120" w:line="300" w:lineRule="exact"/>
        <w:ind w:left="720" w:right="720"/>
        <w:jc w:val="center"/>
      </w:pPr>
      <w:r>
        <w:rPr>
          <w:rFonts w:ascii="Georgia" w:hAnsi="Georgia" w:cs="Georgia" w:eastAsia="Georgia"/>
          <w:b w:val="0"/>
          <w:i/>
          <w:sz w:val="22"/>
        </w:rPr>
        <w:t>(on Tauheed), then say: 'Bear witness that verily, we are Muslims."</w:t>
      </w:r>
    </w:p>
    <w:p>
      <w:pPr>
        <w:spacing w:before="120" w:after="120" w:line="300" w:lineRule="exact"/>
        <w:ind w:left="720" w:right="720"/>
        <w:jc w:val="center"/>
      </w:pPr>
      <w:r>
        <w:rPr>
          <w:rFonts w:ascii="Georgia" w:hAnsi="Georgia" w:cs="Georgia" w:eastAsia="Georgia"/>
          <w:b w:val="0"/>
          <w:i/>
          <w:sz w:val="22"/>
        </w:rPr>
        <w:t>(Aal-e-Imraan Aayatb 64)</w:t>
      </w:r>
    </w:p>
    <w:p>
      <w:pPr>
        <w:spacing w:before="0" w:after="120" w:line="300" w:lineRule="exact"/>
        <w:jc w:val="both"/>
      </w:pPr>
      <w:r>
        <w:rPr>
          <w:rFonts w:ascii="Georgia" w:hAnsi="Georgia" w:cs="Georgia" w:eastAsia="Georgia"/>
          <w:b w:val="0"/>
          <w:i w:val="0"/>
          <w:sz w:val="22"/>
        </w:rPr>
        <w:t>In Islam there is no room for compromising on Aqeedah. Da'wat demands proclamation of the unadulterated Haqq.</w:t>
      </w:r>
    </w:p>
    <w:p>
      <w:r>
        <w:br w:type="page"/>
      </w:r>
    </w:p>
    <w:p>
      <w:pPr>
        <w:pStyle w:val="Heading1"/>
        <w:spacing w:before="360" w:after="200" w:line="300" w:lineRule="exact"/>
        <w:jc w:val="center"/>
      </w:pPr>
      <w:r>
        <w:rPr>
          <w:rFonts w:ascii="Georgia" w:hAnsi="Georgia" w:cs="Georgia" w:eastAsia="Georgia"/>
          <w:b/>
          <w:i w:val="0"/>
          <w:color w:val="1F3864"/>
          <w:sz w:val="32"/>
        </w:rPr>
        <w:t>NA-PAKISTAN-ANOTHER DISGUISED DARUL KUFR A GAY CLUB FOR NAPAKISTAN!</w:t>
      </w:r>
    </w:p>
    <w:p>
      <w:pPr>
        <w:pStyle w:val="Heading3"/>
        <w:spacing w:before="200" w:after="120" w:line="300" w:lineRule="exact"/>
        <w:jc w:val="left"/>
      </w:pPr>
      <w:r>
        <w:rPr>
          <w:rFonts w:ascii="Georgia" w:hAnsi="Georgia" w:cs="Georgia" w:eastAsia="Georgia"/>
          <w:b/>
          <w:i w:val="0"/>
          <w:color w:val="2E74B5"/>
          <w:sz w:val="24"/>
        </w:rPr>
        <w:t>'NOC sought for gay club' in Abbottabad</w:t>
      </w:r>
    </w:p>
    <w:p>
      <w:pPr>
        <w:spacing w:before="0" w:after="120" w:line="300" w:lineRule="exact"/>
        <w:jc w:val="both"/>
      </w:pPr>
      <w:r>
        <w:rPr>
          <w:rFonts w:ascii="Georgia" w:hAnsi="Georgia" w:cs="Georgia" w:eastAsia="Georgia"/>
          <w:b w:val="0"/>
          <w:i w:val="0"/>
          <w:sz w:val="22"/>
        </w:rPr>
        <w:t>Web Desk</w:t>
      </w:r>
    </w:p>
    <w:p>
      <w:pPr>
        <w:spacing w:before="0" w:after="120" w:line="300" w:lineRule="exact"/>
        <w:jc w:val="both"/>
      </w:pPr>
      <w:r>
        <w:rPr>
          <w:rFonts w:ascii="Georgia" w:hAnsi="Georgia" w:cs="Georgia" w:eastAsia="Georgia"/>
          <w:b w:val="0"/>
          <w:i w:val="0"/>
          <w:sz w:val="22"/>
        </w:rPr>
        <w:t>04:09 PM | 9 May, 2024</w:t>
      </w:r>
    </w:p>
    <w:p>
      <w:pPr>
        <w:spacing w:before="0" w:after="120" w:line="300" w:lineRule="exact"/>
        <w:jc w:val="both"/>
      </w:pPr>
      <w:r>
        <w:rPr>
          <w:rFonts w:ascii="Georgia" w:hAnsi="Georgia" w:cs="Georgia" w:eastAsia="Georgia"/>
          <w:b w:val="0"/>
          <w:i w:val="0"/>
          <w:sz w:val="22"/>
        </w:rPr>
        <w:t>ABBOTTABAD – An unusual request has reportedly landed at the office of the Deputy Commissioner of Abbottabad, stirring both curiosity and controversy in the conservative Pakistani town. An application has reportedly been submitted to the official, seeking a No Objection Certificate (NOC) for the establishment of a gay club in the heart of Abbottabad.</w:t>
      </w:r>
    </w:p>
    <w:p>
      <w:pPr>
        <w:spacing w:before="0" w:after="120" w:line="300" w:lineRule="exact"/>
        <w:jc w:val="both"/>
      </w:pPr>
      <w:r>
        <w:rPr>
          <w:rFonts w:ascii="Georgia" w:hAnsi="Georgia" w:cs="Georgia" w:eastAsia="Georgia"/>
          <w:b w:val="0"/>
          <w:i w:val="0"/>
          <w:sz w:val="22"/>
        </w:rPr>
        <w:t>The application reportedly submitted by PreetumGiani seeks to set up the "Lorenzo Gay Club" in Abbottabad.</w:t>
      </w:r>
    </w:p>
    <w:p>
      <w:pPr>
        <w:spacing w:before="120" w:after="40" w:line="300" w:lineRule="exact"/>
        <w:jc w:val="both"/>
      </w:pPr>
      <w:r>
        <w:rPr>
          <w:rFonts w:ascii="Georgia" w:hAnsi="Georgia" w:cs="Georgia" w:eastAsia="Georgia"/>
          <w:b/>
          <w:i/>
          <w:sz w:val="22"/>
        </w:rPr>
        <w:t>(End of report)</w:t>
      </w:r>
    </w:p>
    <w:p>
      <w:pPr>
        <w:spacing w:before="0" w:after="120" w:line="300" w:lineRule="exact"/>
        <w:jc w:val="both"/>
      </w:pPr>
      <w:r>
        <w:rPr>
          <w:rFonts w:ascii="Georgia" w:hAnsi="Georgia" w:cs="Georgia" w:eastAsia="Georgia"/>
          <w:b w:val="0"/>
          <w:i w:val="0"/>
          <w:sz w:val="22"/>
        </w:rPr>
        <w:t>Pakistan (NAPAKISTAN – THE IMPURE LAND) was ostensibly, but deceptively billed as a land where Islam will find free play. It was conveyed by the initial fussaaq/ zindeeq founders of this country that the land would be a Darul Islam. But, alas! It is a kufristaan not much different from all the other Muslim lands which have been effectively transformed into Darul Kufr. Some of these Muslim countries such as Saudi Arabia, Morocco, Tunisia, etc., have even become Darul Harb.</w:t>
      </w:r>
    </w:p>
    <w:p>
      <w:pPr>
        <w:spacing w:before="0" w:after="120" w:line="300" w:lineRule="exact"/>
        <w:jc w:val="both"/>
      </w:pPr>
      <w:r>
        <w:rPr>
          <w:rFonts w:ascii="Georgia" w:hAnsi="Georgia" w:cs="Georgia" w:eastAsia="Georgia"/>
          <w:b w:val="0"/>
          <w:i w:val="0"/>
          <w:sz w:val="22"/>
        </w:rPr>
        <w:t>It is absolutely ridiculous that a so-called Muslim country whose constitution still has some tit bits of Islamic terminology, is even considering an application by Iblees to establish a club of sexual perversion which was the cause for the destruction of the nation of Nabi Loot (Alayhis salaam).</w:t>
      </w:r>
    </w:p>
    <w:p>
      <w:r>
        <w:br w:type="page"/>
      </w:r>
    </w:p>
    <w:p>
      <w:pPr>
        <w:pStyle w:val="Heading1"/>
        <w:spacing w:before="360" w:after="200" w:line="300" w:lineRule="exact"/>
        <w:jc w:val="center"/>
      </w:pPr>
      <w:r>
        <w:rPr>
          <w:rFonts w:ascii="Georgia" w:hAnsi="Georgia" w:cs="Georgia" w:eastAsia="Georgia"/>
          <w:b/>
          <w:i w:val="0"/>
          <w:color w:val="1F3864"/>
          <w:sz w:val="32"/>
        </w:rPr>
        <w:t>AID – HELP</w:t>
      </w:r>
    </w:p>
    <w:p>
      <w:pPr>
        <w:spacing w:before="120" w:after="40" w:line="300" w:lineRule="exact"/>
        <w:jc w:val="both"/>
      </w:pPr>
      <w:r>
        <w:rPr>
          <w:rFonts w:ascii="Georgia" w:hAnsi="Georgia" w:cs="Georgia" w:eastAsia="Georgia"/>
          <w:b/>
          <w:i/>
          <w:sz w:val="22"/>
        </w:rPr>
        <w:t>"There is no aid (for Muslims) except from Allah, The Mighty, The Wise."</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For Gazza there is no help from any quarter, not from Iran, not from Turkey, not from Pakistan. If they can only understand that Help is from only Allah Azza Wa Jal, they will be victorious. But Alas! The Qur'aan has become meaningless for Muslims.</w:t>
      </w:r>
    </w:p>
    <w:p>
      <w:r>
        <w:br w:type="page"/>
      </w:r>
    </w:p>
    <w:p>
      <w:pPr>
        <w:pStyle w:val="Heading1"/>
        <w:spacing w:before="360" w:after="200" w:line="300" w:lineRule="exact"/>
        <w:jc w:val="center"/>
      </w:pPr>
      <w:r>
        <w:rPr>
          <w:rFonts w:ascii="Georgia" w:hAnsi="Georgia" w:cs="Georgia" w:eastAsia="Georgia"/>
          <w:b/>
          <w:i w:val="0"/>
          <w:color w:val="1F3864"/>
          <w:sz w:val="32"/>
        </w:rPr>
        <w:t>CALAMITY</w:t>
      </w:r>
    </w:p>
    <w:p>
      <w:pPr>
        <w:spacing w:before="120" w:after="40" w:line="300" w:lineRule="exact"/>
        <w:jc w:val="both"/>
      </w:pPr>
      <w:r>
        <w:rPr>
          <w:rFonts w:ascii="Georgia" w:hAnsi="Georgia" w:cs="Georgia" w:eastAsia="Georgia"/>
          <w:b/>
          <w:i/>
          <w:sz w:val="22"/>
        </w:rPr>
        <w:t>"From whence has this (calamity) come? Say (to them O Muhammad!): 'It is from yourselves.' Verily,</w:t>
      </w:r>
    </w:p>
    <w:p>
      <w:pPr>
        <w:spacing w:before="120" w:after="40" w:line="300" w:lineRule="exact"/>
        <w:jc w:val="both"/>
      </w:pPr>
      <w:r>
        <w:rPr>
          <w:rFonts w:ascii="Georgia" w:hAnsi="Georgia" w:cs="Georgia" w:eastAsia="Georgia"/>
          <w:b/>
          <w:i/>
          <w:sz w:val="22"/>
        </w:rPr>
        <w:t>Allah has power over all things."</w:t>
      </w:r>
    </w:p>
    <w:p>
      <w:pPr>
        <w:spacing w:before="120" w:after="40" w:line="300" w:lineRule="exact"/>
        <w:jc w:val="both"/>
      </w:pPr>
      <w:r>
        <w:rPr>
          <w:rFonts w:ascii="Georgia" w:hAnsi="Georgia" w:cs="Georgia" w:eastAsia="Georgia"/>
          <w:b/>
          <w:i/>
          <w:sz w:val="22"/>
        </w:rPr>
        <w:t>(Aal-e-Imraan, Aayat 165)</w:t>
      </w:r>
    </w:p>
    <w:p>
      <w:pPr>
        <w:spacing w:before="0" w:after="120" w:line="300" w:lineRule="exact"/>
        <w:jc w:val="both"/>
      </w:pPr>
      <w:r>
        <w:rPr>
          <w:rFonts w:ascii="Georgia" w:hAnsi="Georgia" w:cs="Georgia" w:eastAsia="Georgia"/>
          <w:b w:val="0"/>
          <w:i w:val="0"/>
          <w:sz w:val="22"/>
        </w:rPr>
        <w:t>Calamities are the consequence of our own misdeeds, disobedience and treachery. Thus, there is no reason for surprise when Allah Ta'ala withholds His Nusrat (Aid) from Muslims who are being persecuted, oppressed and brutalized by the Yahood, Nasaara and Hindus.</w:t>
      </w:r>
    </w:p>
    <w:p>
      <w:pPr>
        <w:spacing w:before="120" w:after="40" w:line="300" w:lineRule="exact"/>
        <w:jc w:val="both"/>
      </w:pPr>
      <w:r>
        <w:rPr>
          <w:rFonts w:ascii="Georgia" w:hAnsi="Georgia" w:cs="Georgia" w:eastAsia="Georgia"/>
          <w:b/>
          <w:i/>
          <w:sz w:val="22"/>
        </w:rPr>
        <w:t>"Whatever calamity befalls you, it is (the consequence) of your own perpetration. And, He forgives much (of your misdeeds)."</w:t>
      </w:r>
    </w:p>
    <w:p>
      <w:pPr>
        <w:spacing w:before="120" w:after="40" w:line="300" w:lineRule="exact"/>
        <w:jc w:val="both"/>
      </w:pPr>
      <w:r>
        <w:rPr>
          <w:rFonts w:ascii="Georgia" w:hAnsi="Georgia" w:cs="Georgia" w:eastAsia="Georgia"/>
          <w:b/>
          <w:i/>
          <w:sz w:val="22"/>
        </w:rPr>
        <w:t>(Shura, Aayat 30)</w:t>
      </w:r>
    </w:p>
    <w:p>
      <w:r>
        <w:br w:type="page"/>
      </w:r>
    </w:p>
    <w:p>
      <w:pPr>
        <w:pStyle w:val="Heading1"/>
        <w:spacing w:before="360" w:after="200" w:line="300" w:lineRule="exact"/>
        <w:jc w:val="center"/>
      </w:pPr>
      <w:r>
        <w:rPr>
          <w:rFonts w:ascii="Georgia" w:hAnsi="Georgia" w:cs="Georgia" w:eastAsia="Georgia"/>
          <w:b/>
          <w:i w:val="0"/>
          <w:color w:val="1F3864"/>
          <w:sz w:val="32"/>
        </w:rPr>
        <w:t>ISRAELI MENTAL DISEASES</w:t>
      </w:r>
    </w:p>
    <w:p>
      <w:pPr>
        <w:spacing w:before="0" w:after="120" w:line="300" w:lineRule="exact"/>
        <w:jc w:val="both"/>
      </w:pPr>
      <w:r>
        <w:rPr>
          <w:rFonts w:ascii="Georgia" w:hAnsi="Georgia" w:cs="Georgia" w:eastAsia="Georgia"/>
          <w:b w:val="0"/>
          <w:i w:val="0"/>
          <w:sz w:val="22"/>
        </w:rPr>
        <w:t>In the wake of their brutality, Israelis are suffering from a variety of mental diseases. This is one of the punishments which oppressors and murderers suffer. It is an agonising and an enduring punishment. The following report reveals the extent of the large scale mental derangement which has reached plague proportions in Israel.</w:t>
      </w:r>
    </w:p>
    <w:p>
      <w:pPr>
        <w:pStyle w:val="Heading3"/>
        <w:spacing w:before="200" w:after="120" w:line="300" w:lineRule="exact"/>
        <w:jc w:val="left"/>
      </w:pPr>
      <w:r>
        <w:rPr>
          <w:rFonts w:ascii="Georgia" w:hAnsi="Georgia" w:cs="Georgia" w:eastAsia="Georgia"/>
          <w:b/>
          <w:i w:val="0"/>
          <w:color w:val="2E74B5"/>
          <w:sz w:val="24"/>
        </w:rPr>
        <w:t>Mental health hot-line sees massive jump in calls since October 7</w:t>
      </w:r>
    </w:p>
    <w:p>
      <w:pPr>
        <w:spacing w:before="0" w:after="120" w:line="300" w:lineRule="exact"/>
        <w:jc w:val="both"/>
      </w:pPr>
      <w:r>
        <w:rPr>
          <w:rFonts w:ascii="Georgia" w:hAnsi="Georgia" w:cs="Georgia" w:eastAsia="Georgia"/>
          <w:b w:val="0"/>
          <w:i w:val="0"/>
          <w:sz w:val="22"/>
        </w:rPr>
        <w:t>By Renee Ghert-Zand</w:t>
      </w:r>
    </w:p>
    <w:p>
      <w:pPr>
        <w:spacing w:before="0" w:after="120" w:line="300" w:lineRule="exact"/>
        <w:jc w:val="both"/>
      </w:pPr>
      <w:r>
        <w:rPr>
          <w:rFonts w:ascii="Georgia" w:hAnsi="Georgia" w:cs="Georgia" w:eastAsia="Georgia"/>
          <w:b w:val="0"/>
          <w:i w:val="0"/>
          <w:sz w:val="22"/>
        </w:rPr>
        <w:t>Today, 4:03 pm Friday 5/04/2024</w:t>
      </w:r>
    </w:p>
    <w:p>
      <w:pPr>
        <w:spacing w:before="0" w:after="120" w:line="300" w:lineRule="exact"/>
        <w:jc w:val="both"/>
      </w:pPr>
      <w:r>
        <w:rPr>
          <w:rFonts w:ascii="Georgia" w:hAnsi="Georgia" w:cs="Georgia" w:eastAsia="Georgia"/>
          <w:b w:val="0"/>
          <w:i w:val="0"/>
          <w:sz w:val="22"/>
        </w:rPr>
        <w:t>The Eran mental health crisis hotline releases statistics for the first six months of the war with Hamas in Gaza.</w:t>
      </w:r>
    </w:p>
    <w:p>
      <w:pPr>
        <w:spacing w:before="0" w:after="120" w:line="300" w:lineRule="exact"/>
        <w:jc w:val="both"/>
      </w:pPr>
      <w:r>
        <w:rPr>
          <w:rFonts w:ascii="Georgia" w:hAnsi="Georgia" w:cs="Georgia" w:eastAsia="Georgia"/>
          <w:b w:val="0"/>
          <w:i w:val="0"/>
          <w:sz w:val="22"/>
        </w:rPr>
        <w:t>The organization refers to the numbers as "notable and worrisome."</w:t>
      </w:r>
    </w:p>
    <w:p>
      <w:pPr>
        <w:spacing w:before="0" w:after="120" w:line="300" w:lineRule="exact"/>
        <w:jc w:val="both"/>
      </w:pPr>
      <w:r>
        <w:rPr>
          <w:rFonts w:ascii="Georgia" w:hAnsi="Georgia" w:cs="Georgia" w:eastAsia="Georgia"/>
          <w:b w:val="0"/>
          <w:i w:val="0"/>
          <w:sz w:val="22"/>
        </w:rPr>
        <w:t>In the last half year since October 7, Eran received 172,000 requests for mental health support by phone or internet. This averages 33,000 per month, with a higher-than-average number (44,000) in the war's first month. The average daily call load since the beginning of the war stands at 920.</w:t>
      </w:r>
    </w:p>
    <w:p>
      <w:pPr>
        <w:spacing w:before="0" w:after="120" w:line="300" w:lineRule="exact"/>
        <w:jc w:val="both"/>
      </w:pPr>
      <w:r>
        <w:rPr>
          <w:rFonts w:ascii="Georgia" w:hAnsi="Georgia" w:cs="Georgia" w:eastAsia="Georgia"/>
          <w:b w:val="0"/>
          <w:i w:val="0"/>
          <w:sz w:val="22"/>
        </w:rPr>
        <w:t>On October 7 alone, the organization dealt with more than 3,500 incoming calls. This compares to 500 calls on a routine Saturday.</w:t>
      </w:r>
    </w:p>
    <w:p>
      <w:pPr>
        <w:spacing w:before="0" w:after="120" w:line="300" w:lineRule="exact"/>
        <w:jc w:val="both"/>
      </w:pPr>
      <w:r>
        <w:rPr>
          <w:rFonts w:ascii="Georgia" w:hAnsi="Georgia" w:cs="Georgia" w:eastAsia="Georgia"/>
          <w:b w:val="0"/>
          <w:i w:val="0"/>
          <w:sz w:val="22"/>
        </w:rPr>
        <w:t>There has been a 10 percent increase over the usual number of calls from men, a population that tends to call the hotline infrequently.</w:t>
      </w:r>
    </w:p>
    <w:p>
      <w:pPr>
        <w:spacing w:before="0" w:after="120" w:line="300" w:lineRule="exact"/>
        <w:jc w:val="both"/>
      </w:pPr>
      <w:r>
        <w:rPr>
          <w:rFonts w:ascii="Georgia" w:hAnsi="Georgia" w:cs="Georgia" w:eastAsia="Georgia"/>
          <w:b w:val="0"/>
          <w:i w:val="0"/>
          <w:sz w:val="22"/>
        </w:rPr>
        <w:t>Many calls came from soldiers (male and female) on regular and reserve duty, as was reflected by the fact that 41% of calls received by the hotline were from people between the ages of 18 and 35.</w:t>
      </w:r>
    </w:p>
    <w:p>
      <w:pPr>
        <w:spacing w:before="0" w:after="120" w:line="300" w:lineRule="exact"/>
        <w:jc w:val="both"/>
      </w:pPr>
      <w:r>
        <w:rPr>
          <w:rFonts w:ascii="Georgia" w:hAnsi="Georgia" w:cs="Georgia" w:eastAsia="Georgia"/>
          <w:b w:val="0"/>
          <w:i w:val="0"/>
          <w:sz w:val="22"/>
        </w:rPr>
        <w:t>Children and teens under age 17 called in at a rate 125% higher than the same period last year. This increase was particularly evident in the early weeks of the war.</w:t>
      </w:r>
    </w:p>
    <w:p>
      <w:pPr>
        <w:spacing w:before="0" w:after="120" w:line="300" w:lineRule="exact"/>
        <w:jc w:val="both"/>
      </w:pPr>
      <w:r>
        <w:rPr>
          <w:rFonts w:ascii="Georgia" w:hAnsi="Georgia" w:cs="Georgia" w:eastAsia="Georgia"/>
          <w:b w:val="0"/>
          <w:i w:val="0"/>
          <w:sz w:val="22"/>
        </w:rPr>
        <w:t>Eran notes an increase of 950% in calls relating to anxiety, trauma, and loss as compared to the same six months in 2022-2023. As the war continued, there was also a surge in calls about depression, loneliness and general emotional distress.</w:t>
      </w:r>
    </w:p>
    <w:p>
      <w:pPr>
        <w:spacing w:before="0" w:after="120" w:line="300" w:lineRule="exact"/>
        <w:jc w:val="both"/>
      </w:pPr>
      <w:r>
        <w:rPr>
          <w:rFonts w:ascii="Georgia" w:hAnsi="Georgia" w:cs="Georgia" w:eastAsia="Georgia"/>
          <w:b w:val="0"/>
          <w:i w:val="0"/>
          <w:sz w:val="22"/>
        </w:rPr>
        <w:t>Of the 38,240 young people to age 24 who called the hotline, 60% were female and 40% male. A third of these calls had to do with anxiety and trauma. One in every five calls dealt with deep mental anguish.</w:t>
      </w:r>
    </w:p>
    <w:p>
      <w:r>
        <w:br w:type="page"/>
      </w:r>
    </w:p>
    <w:p>
      <w:pPr>
        <w:pStyle w:val="Heading1"/>
        <w:spacing w:before="360" w:after="200" w:line="300" w:lineRule="exact"/>
        <w:jc w:val="center"/>
      </w:pPr>
      <w:r>
        <w:rPr>
          <w:rFonts w:ascii="Georgia" w:hAnsi="Georgia" w:cs="Georgia" w:eastAsia="Georgia"/>
          <w:b/>
          <w:i w:val="0"/>
          <w:color w:val="1F3864"/>
          <w:sz w:val="32"/>
        </w:rPr>
        <w:t>VOTING IN INDIA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Is it permissible for Muslims in India to vote for a non -Muslim secular political party? According to the Ulama in India it is 'waajib' to vote. Muslims are being oppressed, persecuted and even lynched by the orthodox Hindus who are today in power. The stated policy of the extremist Hindus is to commit genocide - to kill or convert all Muslims to Hinduism and all Musjids will be made temples of idol worship.</w:t>
      </w:r>
    </w:p>
    <w:p>
      <w:pPr>
        <w:spacing w:before="120" w:after="40" w:line="300" w:lineRule="exact"/>
        <w:jc w:val="both"/>
      </w:pPr>
      <w:r>
        <w:rPr>
          <w:rFonts w:ascii="Georgia" w:hAnsi="Georgia" w:cs="Georgia" w:eastAsia="Georgia"/>
          <w:b/>
          <w:i/>
          <w:sz w:val="22"/>
        </w:rPr>
        <w:t>The secular party is opposed to the evil policies of the extremists and if they should come to power, Muslims will be safe. In this scenario will it be permissible to vote?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reasoning underlying the permissibility view in India is valid. Voting in this case is not for accepting the law of Taghoot. It is a strategy in a situation of life and death. Based on the principles of the Shariah, it will be permissible to vote in India.</w:t>
      </w:r>
    </w:p>
    <w:p>
      <w:pPr>
        <w:spacing w:before="0" w:after="120" w:line="300" w:lineRule="exact"/>
        <w:jc w:val="both"/>
      </w:pPr>
      <w:r>
        <w:rPr>
          <w:rFonts w:ascii="Georgia" w:hAnsi="Georgia" w:cs="Georgia" w:eastAsia="Georgia"/>
          <w:b w:val="0"/>
          <w:i w:val="0"/>
          <w:sz w:val="22"/>
        </w:rPr>
        <w:t>However, it is essential that Muslims understand that despite the Fiqhi permissibility, it is never the solution. It will not save Muslims from the Athaab of Allah Azza wa Jal. The punishment of Allah in India is in the form of brutal oppression of the cow and idol worshippers. The Punishment of Allah Ta'ala cannot be averted nor eliminated by voting or by any other means besides repentance, obedience and Sabr.</w:t>
      </w:r>
    </w:p>
    <w:p>
      <w:pPr>
        <w:spacing w:before="0" w:after="120" w:line="300" w:lineRule="exact"/>
        <w:jc w:val="both"/>
      </w:pPr>
      <w:r>
        <w:rPr>
          <w:rFonts w:ascii="Georgia" w:hAnsi="Georgia" w:cs="Georgia" w:eastAsia="Georgia"/>
          <w:b w:val="0"/>
          <w:i w:val="0"/>
          <w:sz w:val="22"/>
        </w:rPr>
        <w:t>When Bani Israaeel complained to Nabi Musaa (Alayhis salaam) about the brutal oppression and persecution of Fir'oun, he advised them:</w:t>
      </w:r>
    </w:p>
    <w:p>
      <w:pPr>
        <w:spacing w:before="120" w:after="120" w:line="300" w:lineRule="exact"/>
        <w:ind w:left="720" w:right="720"/>
        <w:jc w:val="center"/>
      </w:pPr>
      <w:r>
        <w:rPr>
          <w:rFonts w:ascii="Georgia" w:hAnsi="Georgia" w:cs="Georgia" w:eastAsia="Georgia"/>
          <w:b w:val="0"/>
          <w:i/>
          <w:sz w:val="22"/>
        </w:rPr>
        <w:t>"Seek help from Allah and have Sabr (Patience). Verily,</w:t>
      </w:r>
    </w:p>
    <w:p>
      <w:pPr>
        <w:spacing w:before="120" w:after="120" w:line="300" w:lineRule="exact"/>
        <w:ind w:left="720" w:right="720"/>
        <w:jc w:val="center"/>
      </w:pPr>
      <w:r>
        <w:rPr>
          <w:rFonts w:ascii="Georgia" w:hAnsi="Georgia" w:cs="Georgia" w:eastAsia="Georgia"/>
          <w:b w:val="0"/>
          <w:i/>
          <w:sz w:val="22"/>
        </w:rPr>
        <w:t>The earth belongs to Allah. He bestows it to whomever</w:t>
      </w:r>
    </w:p>
    <w:p>
      <w:pPr>
        <w:spacing w:before="120" w:after="120" w:line="300" w:lineRule="exact"/>
        <w:ind w:left="720" w:right="720"/>
        <w:jc w:val="center"/>
      </w:pPr>
      <w:r>
        <w:rPr>
          <w:rFonts w:ascii="Georgia" w:hAnsi="Georgia" w:cs="Georgia" w:eastAsia="Georgia"/>
          <w:b w:val="0"/>
          <w:i/>
          <w:sz w:val="22"/>
        </w:rPr>
        <w:t>Of His servants He wills. And, the ultimate victory is for the Muttaqeen."</w:t>
      </w:r>
    </w:p>
    <w:p>
      <w:r>
        <w:br w:type="page"/>
      </w:r>
    </w:p>
    <w:p>
      <w:pPr>
        <w:pStyle w:val="Heading1"/>
        <w:spacing w:before="360" w:after="200" w:line="300" w:lineRule="exact"/>
        <w:jc w:val="center"/>
      </w:pPr>
      <w:r>
        <w:rPr>
          <w:rFonts w:ascii="Georgia" w:hAnsi="Georgia" w:cs="Georgia" w:eastAsia="Georgia"/>
          <w:b/>
          <w:i w:val="0"/>
          <w:color w:val="1F3864"/>
          <w:sz w:val="32"/>
        </w:rPr>
        <w:t>THE SUFFERING OF MUSLIMS - THE ATHAAB OF ALLAH TA'ALA</w:t>
      </w:r>
    </w:p>
    <w:p>
      <w:pPr>
        <w:spacing w:before="120" w:after="120" w:line="300" w:lineRule="exact"/>
        <w:ind w:left="720" w:right="720"/>
        <w:jc w:val="center"/>
      </w:pPr>
      <w:r>
        <w:rPr>
          <w:rFonts w:ascii="Georgia" w:hAnsi="Georgia" w:cs="Georgia" w:eastAsia="Georgia"/>
          <w:b w:val="0"/>
          <w:i/>
          <w:sz w:val="22"/>
        </w:rPr>
        <w:t>"That is so because Allah will not change (eliminate) any</w:t>
      </w:r>
    </w:p>
    <w:p>
      <w:pPr>
        <w:spacing w:before="120" w:after="120" w:line="300" w:lineRule="exact"/>
        <w:ind w:left="720" w:right="720"/>
        <w:jc w:val="center"/>
      </w:pPr>
      <w:r>
        <w:rPr>
          <w:rFonts w:ascii="Georgia" w:hAnsi="Georgia" w:cs="Georgia" w:eastAsia="Georgia"/>
          <w:b w:val="0"/>
          <w:i/>
          <w:sz w:val="22"/>
        </w:rPr>
        <w:t>Favour which He had bestowed to a nation until they change that which is within themselves. Verily,</w:t>
      </w:r>
    </w:p>
    <w:p>
      <w:pPr>
        <w:spacing w:before="120" w:after="120" w:line="300" w:lineRule="exact"/>
        <w:ind w:left="720" w:right="720"/>
        <w:jc w:val="center"/>
      </w:pPr>
      <w:r>
        <w:rPr>
          <w:rFonts w:ascii="Georgia" w:hAnsi="Georgia" w:cs="Georgia" w:eastAsia="Georgia"/>
          <w:b w:val="0"/>
          <w:i/>
          <w:sz w:val="22"/>
        </w:rPr>
        <w:t>Allah is All-Hearing, All-Knowing.</w:t>
      </w:r>
    </w:p>
    <w:p>
      <w:pPr>
        <w:spacing w:before="120" w:after="120" w:line="300" w:lineRule="exact"/>
        <w:ind w:left="720" w:right="720"/>
        <w:jc w:val="center"/>
      </w:pPr>
      <w:r>
        <w:rPr>
          <w:rFonts w:ascii="Georgia" w:hAnsi="Georgia" w:cs="Georgia" w:eastAsia="Georgia"/>
          <w:b w:val="0"/>
          <w:i/>
          <w:sz w:val="22"/>
        </w:rPr>
        <w:t>(Al-Anfaal, Aayat 53)</w:t>
      </w:r>
    </w:p>
    <w:p>
      <w:pPr>
        <w:spacing w:before="120" w:after="120" w:line="300" w:lineRule="exact"/>
        <w:ind w:left="720" w:right="720"/>
        <w:jc w:val="center"/>
      </w:pPr>
      <w:r>
        <w:rPr>
          <w:rFonts w:ascii="Georgia" w:hAnsi="Georgia" w:cs="Georgia" w:eastAsia="Georgia"/>
          <w:b w:val="0"/>
          <w:i/>
          <w:sz w:val="22"/>
        </w:rPr>
        <w:t>" Verily, Allah does not change the condition of a nation until they themselves change what is within themselves.</w:t>
      </w:r>
    </w:p>
    <w:p>
      <w:pPr>
        <w:spacing w:before="120" w:after="120" w:line="300" w:lineRule="exact"/>
        <w:ind w:left="720" w:right="720"/>
        <w:jc w:val="center"/>
      </w:pPr>
      <w:r>
        <w:rPr>
          <w:rFonts w:ascii="Georgia" w:hAnsi="Georgia" w:cs="Georgia" w:eastAsia="Georgia"/>
          <w:b w:val="0"/>
          <w:i/>
          <w:sz w:val="22"/>
        </w:rPr>
        <w:t>When Allah wills evil (calamity/punishment) to befall a nation, then there is none who can avert it."</w:t>
      </w:r>
    </w:p>
    <w:p>
      <w:pPr>
        <w:spacing w:before="120" w:after="120" w:line="300" w:lineRule="exact"/>
        <w:ind w:left="720" w:right="720"/>
        <w:jc w:val="center"/>
      </w:pPr>
      <w:r>
        <w:rPr>
          <w:rFonts w:ascii="Georgia" w:hAnsi="Georgia" w:cs="Georgia" w:eastAsia="Georgia"/>
          <w:b w:val="0"/>
          <w:i/>
          <w:sz w:val="22"/>
        </w:rPr>
        <w:t>(Ar-Ra'd, Aayat 10)</w:t>
      </w:r>
    </w:p>
    <w:p>
      <w:pPr>
        <w:spacing w:before="0" w:after="120" w:line="300" w:lineRule="exact"/>
        <w:jc w:val="both"/>
      </w:pPr>
      <w:r>
        <w:rPr>
          <w:rFonts w:ascii="Georgia" w:hAnsi="Georgia" w:cs="Georgia" w:eastAsia="Georgia"/>
          <w:b w:val="0"/>
          <w:i w:val="0"/>
          <w:sz w:val="22"/>
        </w:rPr>
        <w:t>The oppression, plunder and pillage of Muslims in Burma is an ongoing brutal saga of genocide. While Muslims are impotent and silent observers of the genocide sagas in which millions have been killed, injured, pillaged and plundered, their focus is never on Allah Ta'ala. Allah Ta'ala has been completely deleted from the equation.</w:t>
      </w:r>
    </w:p>
    <w:p>
      <w:pPr>
        <w:spacing w:before="0" w:after="120" w:line="300" w:lineRule="exact"/>
        <w:jc w:val="both"/>
      </w:pPr>
      <w:r>
        <w:rPr>
          <w:rFonts w:ascii="Georgia" w:hAnsi="Georgia" w:cs="Georgia" w:eastAsia="Georgia"/>
          <w:b w:val="0"/>
          <w:i w:val="0"/>
          <w:sz w:val="22"/>
        </w:rPr>
        <w:t>We claim to be Muslims believing in the Qur'aan and in whatever Rasulullah (Sallallahu alayhi wasallam) had said, yet there is no importance attached to the Qur'aan and Hadith which appear to have been relegated to the realm of the antique.</w:t>
      </w:r>
    </w:p>
    <w:p>
      <w:pPr>
        <w:spacing w:before="0" w:after="120" w:line="300" w:lineRule="exact"/>
        <w:jc w:val="both"/>
      </w:pPr>
      <w:r>
        <w:rPr>
          <w:rFonts w:ascii="Georgia" w:hAnsi="Georgia" w:cs="Georgia" w:eastAsia="Georgia"/>
          <w:b w:val="0"/>
          <w:i w:val="0"/>
          <w:sz w:val="22"/>
        </w:rPr>
        <w:t>It is necessary to understand that the hardships and misery suffered by the Muslims of Burma and elsewhere are the effects of the decree of Allah Azza Wa Jal. The consequence of transgression is the Athaab of Allah Azza Wa Jal. Allah Ta'ala does not snatch away the good and prosperous conditions of a community without valid reason. Since Muslims in Burma (and elsewhere) have changed obedience for disobedience - since they have become treacherous to Allah Ta'ala – since they have traversed in their transgression of fisq and fujoor beyond the point of redemption, Allah Ta'ala has inflicted his Athaab on them in the form of the Buddhist oppression and brutality which have been the continuous fate of the Burmese Muslims for many decades.</w:t>
      </w:r>
    </w:p>
    <w:p>
      <w:pPr>
        <w:spacing w:before="0" w:after="120" w:line="300" w:lineRule="exact"/>
        <w:jc w:val="both"/>
      </w:pPr>
      <w:r>
        <w:rPr>
          <w:rFonts w:ascii="Georgia" w:hAnsi="Georgia" w:cs="Georgia" w:eastAsia="Georgia"/>
          <w:b w:val="0"/>
          <w:i w:val="0"/>
          <w:sz w:val="22"/>
        </w:rPr>
        <w:t>The Athaab of Allah a'ala is the effect of zulm which the people have committed on themselves as the Qur'aan states explicitly. The Qur'aan states:</w:t>
      </w:r>
    </w:p>
    <w:p>
      <w:pPr>
        <w:spacing w:before="120" w:after="120" w:line="300" w:lineRule="exact"/>
        <w:ind w:left="720" w:right="720"/>
        <w:jc w:val="center"/>
      </w:pPr>
      <w:r>
        <w:rPr>
          <w:rFonts w:ascii="Georgia" w:hAnsi="Georgia" w:cs="Georgia" w:eastAsia="Georgia"/>
          <w:b w:val="0"/>
          <w:i/>
          <w:sz w:val="22"/>
        </w:rPr>
        <w:t>"We have not committed zulm on them. But they have oppressed themselves (hence the Punishment)."</w:t>
      </w:r>
    </w:p>
    <w:p>
      <w:pPr>
        <w:spacing w:before="0" w:after="120" w:line="300" w:lineRule="exact"/>
        <w:jc w:val="both"/>
      </w:pPr>
      <w:r>
        <w:rPr>
          <w:rFonts w:ascii="Georgia" w:hAnsi="Georgia" w:cs="Georgia" w:eastAsia="Georgia"/>
          <w:b w:val="0"/>
          <w:i w:val="0"/>
          <w:sz w:val="22"/>
        </w:rPr>
        <w:t>The Qur'aan Majeed states with clarity and emphasis that Allah Ta'ala changes the condition of a people only if they change the condition of their hearts. Since the Burmese Muslims (as well as other Muslims who are suffering) refuse to change their condition of fisq, fujoor and kufr, the Athaab continues incessantly. Allah Ta'ala has abandoned them because they refuse to reform and return to the Deen.</w:t>
      </w:r>
    </w:p>
    <w:p>
      <w:pPr>
        <w:spacing w:before="0" w:after="120" w:line="300" w:lineRule="exact"/>
        <w:jc w:val="both"/>
      </w:pPr>
      <w:r>
        <w:rPr>
          <w:rFonts w:ascii="Georgia" w:hAnsi="Georgia" w:cs="Georgia" w:eastAsia="Georgia"/>
          <w:b w:val="0"/>
          <w:i w:val="0"/>
          <w:sz w:val="22"/>
        </w:rPr>
        <w:t>In the refugee camps where tens of thousands are languishing in squalor, ignorance and poverty, they waste away their lives with fisq and fujoor (disobedience and immorality). We have seen in these refugee camps many Huffaaz and others who are able to impart basic Deeni Ta'leem to the thousands of children growing up like animals and kuffaar. But it does not occur to these idle and hopeless men to conduct Maktab classes in the camps to teach the children.</w:t>
      </w:r>
    </w:p>
    <w:p>
      <w:pPr>
        <w:spacing w:before="0" w:after="120" w:line="300" w:lineRule="exact"/>
        <w:jc w:val="both"/>
      </w:pPr>
      <w:r>
        <w:rPr>
          <w:rFonts w:ascii="Georgia" w:hAnsi="Georgia" w:cs="Georgia" w:eastAsia="Georgia"/>
          <w:b w:val="0"/>
          <w:i w:val="0"/>
          <w:sz w:val="22"/>
        </w:rPr>
        <w:t>However, if outsiders pay them salaries, they will teach. If there are no outsiders to pay, they will simply destroy their lives in indolence and sin and not spare a care for the fate of the children in these camps. There is simply no Deen in these suffering masses of people. Even in the camps they are lost in sin and transgression. They sink deeper into the quagmire of sin and transgression. There is just no intention to reform and become obedient slaves of Allah Ta'ala. Hence, they remain suffering, deprived of the aid of Allah Ta'ala.</w:t>
      </w:r>
    </w:p>
    <w:p>
      <w:pPr>
        <w:spacing w:before="120" w:after="120" w:line="300" w:lineRule="exact"/>
        <w:ind w:left="720" w:right="720"/>
        <w:jc w:val="center"/>
      </w:pPr>
      <w:r>
        <w:rPr>
          <w:rFonts w:ascii="Georgia" w:hAnsi="Georgia" w:cs="Georgia" w:eastAsia="Georgia"/>
          <w:b w:val="0"/>
          <w:i/>
          <w:sz w:val="22"/>
        </w:rPr>
        <w:t>"If you aid (the Deen of) Allah, He will aid you, and plant your feet firmly (against your enemy.)</w:t>
      </w:r>
    </w:p>
    <w:p>
      <w:pPr>
        <w:spacing w:before="120" w:after="120" w:line="300" w:lineRule="exact"/>
        <w:ind w:left="720" w:right="720"/>
        <w:jc w:val="center"/>
      </w:pPr>
      <w:r>
        <w:rPr>
          <w:rFonts w:ascii="Georgia" w:hAnsi="Georgia" w:cs="Georgia" w:eastAsia="Georgia"/>
          <w:b w:val="0"/>
          <w:i/>
          <w:sz w:val="22"/>
        </w:rPr>
        <w:t>"If Allah aids you, no one can vanquish you, and if He abandons you, then who can aid you besides Him."</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Some 45,000 Rohingya flee burning in Myanmar</w:t>
      </w:r>
    </w:p>
    <w:p>
      <w:pPr>
        <w:spacing w:before="120" w:after="120" w:line="300" w:lineRule="exact"/>
        <w:ind w:left="720" w:right="720"/>
        <w:jc w:val="center"/>
      </w:pPr>
      <w:r>
        <w:rPr>
          <w:rFonts w:ascii="Georgia" w:hAnsi="Georgia" w:cs="Georgia" w:eastAsia="Georgia"/>
          <w:b w:val="0"/>
          <w:i/>
          <w:sz w:val="22"/>
        </w:rPr>
        <w:t>UN rights chief Volker Turk urges Bangladesh, other countries 'to provide effective protection' to the latest refugees.</w:t>
      </w:r>
    </w:p>
    <w:p>
      <w:pPr>
        <w:spacing w:before="0" w:after="120" w:line="300" w:lineRule="exact"/>
        <w:jc w:val="both"/>
      </w:pPr>
      <w:r>
        <w:rPr>
          <w:rFonts w:ascii="Georgia" w:hAnsi="Georgia" w:cs="Georgia" w:eastAsia="Georgia"/>
          <w:b w:val="0"/>
          <w:i w:val="0"/>
          <w:sz w:val="22"/>
        </w:rPr>
        <w:t>More than a million Rohingya have already fled Rakhine State, including hundreds of thousands in 2017, and most have been staying as refugees in Bangaladesh's Cox's Bazar [AFP]</w:t>
      </w:r>
    </w:p>
    <w:p>
      <w:pPr>
        <w:spacing w:before="0" w:after="120" w:line="300" w:lineRule="exact"/>
        <w:jc w:val="both"/>
      </w:pPr>
      <w:r>
        <w:rPr>
          <w:rFonts w:ascii="Georgia" w:hAnsi="Georgia" w:cs="Georgia" w:eastAsia="Georgia"/>
          <w:b w:val="0"/>
          <w:i w:val="0"/>
          <w:sz w:val="22"/>
        </w:rPr>
        <w:t>Published On 25 May 202425 May 2024</w:t>
      </w:r>
    </w:p>
    <w:p>
      <w:pPr>
        <w:spacing w:before="0" w:after="120" w:line="300" w:lineRule="exact"/>
        <w:jc w:val="both"/>
      </w:pPr>
      <w:r>
        <w:rPr>
          <w:rFonts w:ascii="Georgia" w:hAnsi="Georgia" w:cs="Georgia" w:eastAsia="Georgia"/>
          <w:b w:val="0"/>
          <w:i w:val="0"/>
          <w:sz w:val="22"/>
        </w:rPr>
        <w:t>Escalating violence in conflict -torn Myanmar's Rakhine State has forced another 45,000 minority Rohingya to flee, the United Nations warned, amid allegations of beheadings, killings and burnings of property.</w:t>
      </w:r>
    </w:p>
    <w:p>
      <w:pPr>
        <w:spacing w:before="0" w:after="120" w:line="300" w:lineRule="exact"/>
        <w:jc w:val="both"/>
      </w:pPr>
      <w:r>
        <w:rPr>
          <w:rFonts w:ascii="Georgia" w:hAnsi="Georgia" w:cs="Georgia" w:eastAsia="Georgia"/>
          <w:b w:val="0"/>
          <w:i w:val="0"/>
          <w:sz w:val="22"/>
        </w:rPr>
        <w:t>Clashes have rocked Rakhine State since the Arakan Army (AA) rebels attacked forces of the ruling military government in November, ending a ceasefire that had largely held since a military coup in 2021. The fighting has caught in the middle the Muslim minority group, long considered outsiders by the majority Buddhist residents, either from the government or the rebel side.</w:t>
      </w:r>
    </w:p>
    <w:p>
      <w:pPr>
        <w:spacing w:before="0" w:after="120" w:line="300" w:lineRule="exact"/>
        <w:jc w:val="both"/>
      </w:pPr>
      <w:r>
        <w:rPr>
          <w:rFonts w:ascii="Georgia" w:hAnsi="Georgia" w:cs="Georgia" w:eastAsia="Georgia"/>
          <w:b w:val="0"/>
          <w:i w:val="0"/>
          <w:sz w:val="22"/>
        </w:rPr>
        <w:t>The AA says it is fighting for more autonomy for the ethnic Rakhine population in the state, which is also home to an estimated 600,000 members of the persecuted Rohingya Muslim minority, who have chosen to remain in the country.</w:t>
      </w:r>
    </w:p>
    <w:p>
      <w:pPr>
        <w:spacing w:before="0" w:after="120" w:line="300" w:lineRule="exact"/>
        <w:jc w:val="both"/>
      </w:pPr>
      <w:r>
        <w:rPr>
          <w:rFonts w:ascii="Georgia" w:hAnsi="Georgia" w:cs="Georgia" w:eastAsia="Georgia"/>
          <w:b w:val="0"/>
          <w:i w:val="0"/>
          <w:sz w:val="22"/>
        </w:rPr>
        <w:t>More than a million Rohingya have taken shelter in neighbouring Bangladesh after fleeing Rakhine, including hundreds of thousands in 2017 during an earlier crackdown by the military that is now the subject of a United Nations genocide court case.</w:t>
      </w:r>
    </w:p>
    <w:p>
      <w:pPr>
        <w:spacing w:before="0" w:after="120" w:line="300" w:lineRule="exact"/>
        <w:jc w:val="both"/>
      </w:pPr>
      <w:r>
        <w:rPr>
          <w:rFonts w:ascii="Georgia" w:hAnsi="Georgia" w:cs="Georgia" w:eastAsia="Georgia"/>
          <w:b w:val="0"/>
          <w:i w:val="0"/>
          <w:sz w:val="22"/>
        </w:rPr>
        <w:t>UN rights office spokeswoman Elizabeth Throssell told reporters in Geneva on Friday that tens of thousands of civilians have been displaced in recent days by the fighting in Buthidaung and Maungdaw townships.</w:t>
      </w:r>
    </w:p>
    <w:p>
      <w:pPr>
        <w:spacing w:before="0" w:after="120" w:line="300" w:lineRule="exact"/>
        <w:jc w:val="both"/>
      </w:pPr>
      <w:r>
        <w:rPr>
          <w:rFonts w:ascii="Georgia" w:hAnsi="Georgia" w:cs="Georgia" w:eastAsia="Georgia"/>
          <w:b w:val="0"/>
          <w:i w:val="0"/>
          <w:sz w:val="22"/>
        </w:rPr>
        <w:t>"An estimated 45,000 Rohingya have reportedly fled to an area on the Naf River near the border with Bangladesh, seeking protection," she said, as she urged the protection of civilians according to international law.</w:t>
      </w:r>
    </w:p>
    <w:p>
      <w:pPr>
        <w:spacing w:before="0" w:after="120" w:line="300" w:lineRule="exact"/>
        <w:jc w:val="both"/>
      </w:pPr>
      <w:r>
        <w:rPr>
          <w:rFonts w:ascii="Georgia" w:hAnsi="Georgia" w:cs="Georgia" w:eastAsia="Georgia"/>
          <w:b w:val="0"/>
          <w:i w:val="0"/>
          <w:sz w:val="22"/>
        </w:rPr>
        <w:t>UN rights chief Volker Turk was urging Bangladesh and other countries "to provide effective protection to those seeking it, in line with international law, and to ensure international solidarity with Bangladesh in hosting Rohingya refugees in Myanmar", she said.</w:t>
      </w:r>
    </w:p>
    <w:p>
      <w:pPr>
        <w:spacing w:before="0" w:after="120" w:line="300" w:lineRule="exact"/>
        <w:jc w:val="both"/>
      </w:pPr>
      <w:r>
        <w:rPr>
          <w:rFonts w:ascii="Georgia" w:hAnsi="Georgia" w:cs="Georgia" w:eastAsia="Georgia"/>
          <w:b w:val="0"/>
          <w:i w:val="0"/>
          <w:sz w:val="22"/>
        </w:rPr>
        <w:t>But Al Jazeera's Tanvir Chowdhury, reporting from Cox's Bazar in Bangladesh, said that with more than a million Rohingya already in the country, the government has been reluctant to take more, leaving the latest refugees stuck on the Myanmar side of the border.</w:t>
      </w:r>
    </w:p>
    <w:p>
      <w:pPr>
        <w:spacing w:before="0" w:after="120" w:line="300" w:lineRule="exact"/>
        <w:jc w:val="both"/>
      </w:pPr>
      <w:r>
        <w:rPr>
          <w:rFonts w:ascii="Georgia" w:hAnsi="Georgia" w:cs="Georgia" w:eastAsia="Georgia"/>
          <w:b w:val="0"/>
          <w:i w:val="0"/>
          <w:sz w:val="22"/>
        </w:rPr>
        <w:t>'Beheadings'</w:t>
      </w:r>
    </w:p>
    <w:p>
      <w:pPr>
        <w:spacing w:before="0" w:after="120" w:line="300" w:lineRule="exact"/>
        <w:jc w:val="both"/>
      </w:pPr>
      <w:r>
        <w:rPr>
          <w:rFonts w:ascii="Georgia" w:hAnsi="Georgia" w:cs="Georgia" w:eastAsia="Georgia"/>
          <w:b w:val="0"/>
          <w:i w:val="0"/>
          <w:sz w:val="22"/>
        </w:rPr>
        <w:t>James Rodehaver, head of the rights office's Myanmar team, described the horrifying situation many were fleeing from.</w:t>
      </w:r>
    </w:p>
    <w:p>
      <w:pPr>
        <w:spacing w:before="0" w:after="120" w:line="300" w:lineRule="exact"/>
        <w:jc w:val="both"/>
      </w:pPr>
      <w:r>
        <w:rPr>
          <w:rFonts w:ascii="Georgia" w:hAnsi="Georgia" w:cs="Georgia" w:eastAsia="Georgia"/>
          <w:b w:val="0"/>
          <w:i w:val="0"/>
          <w:sz w:val="22"/>
        </w:rPr>
        <w:t>He said his team had received testimonies and seen satellite images, online videos and pictures indicating that Buthidaung town had been "largely burned".</w:t>
      </w:r>
    </w:p>
    <w:p>
      <w:pPr>
        <w:spacing w:before="0" w:after="120" w:line="300" w:lineRule="exact"/>
        <w:jc w:val="both"/>
      </w:pPr>
      <w:r>
        <w:rPr>
          <w:rFonts w:ascii="Georgia" w:hAnsi="Georgia" w:cs="Georgia" w:eastAsia="Georgia"/>
          <w:b w:val="0"/>
          <w:i w:val="0"/>
          <w:sz w:val="22"/>
        </w:rPr>
        <w:t>"We have received information indicating that the burning did start on May 17 … two days after the military had retreated from the town … and the Arakan Army claimed to have taken full control of the village."</w:t>
      </w:r>
    </w:p>
    <w:p>
      <w:pPr>
        <w:spacing w:before="0" w:after="120" w:line="300" w:lineRule="exact"/>
        <w:jc w:val="both"/>
      </w:pPr>
      <w:r>
        <w:rPr>
          <w:rFonts w:ascii="Georgia" w:hAnsi="Georgia" w:cs="Georgia" w:eastAsia="Georgia"/>
          <w:b w:val="0"/>
          <w:i w:val="0"/>
          <w:sz w:val="22"/>
        </w:rPr>
        <w:t>One survivor had described seeing dozens of dead bodies as he fled Buthidaung, while another had said he was among tens of thousands who fled the town only to find themselves blocked by the Arakan Army on the road west towards Maungdaw town.</w:t>
      </w:r>
    </w:p>
    <w:p>
      <w:pPr>
        <w:spacing w:before="0" w:after="120" w:line="300" w:lineRule="exact"/>
        <w:jc w:val="both"/>
      </w:pPr>
      <w:r>
        <w:rPr>
          <w:rFonts w:ascii="Georgia" w:hAnsi="Georgia" w:cs="Georgia" w:eastAsia="Georgia"/>
          <w:b w:val="0"/>
          <w:i w:val="0"/>
          <w:sz w:val="22"/>
        </w:rPr>
        <w:t>Other survivors also said AA members had abused them and extorted money from them as they tried to make their way to Rohingya villages south of the town.</w:t>
      </w:r>
    </w:p>
    <w:p>
      <w:pPr>
        <w:spacing w:before="0" w:after="120" w:line="300" w:lineRule="exact"/>
        <w:jc w:val="both"/>
      </w:pPr>
      <w:r>
        <w:rPr>
          <w:rFonts w:ascii="Georgia" w:hAnsi="Georgia" w:cs="Georgia" w:eastAsia="Georgia"/>
          <w:b w:val="0"/>
          <w:i w:val="0"/>
          <w:sz w:val="22"/>
        </w:rPr>
        <w:t>In the weeks leading up to the burning of Buthidaung, Rodehaver said the rights office had documented renewed attacks on Rohingya civilians by both the AA and the military in northern Rakhine, including through air strikes.</w:t>
      </w:r>
    </w:p>
    <w:p>
      <w:pPr>
        <w:spacing w:before="0" w:after="120" w:line="300" w:lineRule="exact"/>
        <w:jc w:val="both"/>
      </w:pPr>
      <w:r>
        <w:rPr>
          <w:rFonts w:ascii="Georgia" w:hAnsi="Georgia" w:cs="Georgia" w:eastAsia="Georgia"/>
          <w:b w:val="0"/>
          <w:i w:val="0"/>
          <w:sz w:val="22"/>
        </w:rPr>
        <w:t>The team had documented "at least four cases of beheadings", he said, adding that they had determined with a high level of confidence that those were carried out by the AA.</w:t>
      </w:r>
    </w:p>
    <w:p>
      <w:pPr>
        <w:spacing w:before="0" w:after="120" w:line="300" w:lineRule="exact"/>
        <w:jc w:val="both"/>
      </w:pPr>
      <w:r>
        <w:rPr>
          <w:rFonts w:ascii="Georgia" w:hAnsi="Georgia" w:cs="Georgia" w:eastAsia="Georgia"/>
          <w:b w:val="0"/>
          <w:i w:val="0"/>
          <w:sz w:val="22"/>
        </w:rPr>
        <w:t>There have also been previous allegations of Rohingya being used as human shields.</w:t>
      </w:r>
    </w:p>
    <w:p>
      <w:pPr>
        <w:spacing w:before="0" w:after="120" w:line="300" w:lineRule="exact"/>
        <w:jc w:val="both"/>
      </w:pPr>
      <w:r>
        <w:rPr>
          <w:rFonts w:ascii="Georgia" w:hAnsi="Georgia" w:cs="Georgia" w:eastAsia="Georgia"/>
          <w:b w:val="0"/>
          <w:i w:val="0"/>
          <w:sz w:val="22"/>
        </w:rPr>
        <w:t>Al Jazeera's Chowdhury, said the Rohingya were "caught in the middle".</w:t>
      </w:r>
    </w:p>
    <w:p>
      <w:pPr>
        <w:spacing w:before="0" w:after="120" w:line="300" w:lineRule="exact"/>
        <w:jc w:val="both"/>
      </w:pPr>
      <w:r>
        <w:rPr>
          <w:rFonts w:ascii="Georgia" w:hAnsi="Georgia" w:cs="Georgia" w:eastAsia="Georgia"/>
          <w:b w:val="0"/>
          <w:i w:val="0"/>
          <w:sz w:val="22"/>
        </w:rPr>
        <w:t>"They are in a precarious situation," he said, adding that recent Rohingya refugees who fled Myanmar had told him that both the AA and the military have been trying to recruit them to fight.</w:t>
      </w:r>
    </w:p>
    <w:p>
      <w:pPr>
        <w:spacing w:before="0" w:after="120" w:line="300" w:lineRule="exact"/>
        <w:jc w:val="both"/>
      </w:pPr>
      <w:r>
        <w:rPr>
          <w:rFonts w:ascii="Georgia" w:hAnsi="Georgia" w:cs="Georgia" w:eastAsia="Georgia"/>
          <w:b w:val="0"/>
          <w:i w:val="0"/>
          <w:sz w:val="22"/>
        </w:rPr>
        <w:t>"They are threatened that if they don't join, their villages would be burned," he said.</w:t>
      </w:r>
    </w:p>
    <w:p>
      <w:pPr>
        <w:spacing w:before="0" w:after="120" w:line="300" w:lineRule="exact"/>
        <w:jc w:val="both"/>
      </w:pPr>
      <w:r>
        <w:rPr>
          <w:rFonts w:ascii="Georgia" w:hAnsi="Georgia" w:cs="Georgia" w:eastAsia="Georgia"/>
          <w:b w:val="0"/>
          <w:i w:val="0"/>
          <w:sz w:val="22"/>
        </w:rPr>
        <w:t>SOURCE: AL JAZEERA AND NEWS AGENCIES</w:t>
      </w:r>
    </w:p>
    <w:p>
      <w:r>
        <w:br w:type="page"/>
      </w:r>
    </w:p>
    <w:p>
      <w:pPr>
        <w:pStyle w:val="Heading1"/>
        <w:spacing w:before="360" w:after="200" w:line="300" w:lineRule="exact"/>
        <w:jc w:val="center"/>
      </w:pPr>
      <w:r>
        <w:rPr>
          <w:rFonts w:ascii="Georgia" w:hAnsi="Georgia" w:cs="Georgia" w:eastAsia="Georgia"/>
          <w:b/>
          <w:i w:val="0"/>
          <w:color w:val="1F3864"/>
          <w:sz w:val="32"/>
        </w:rPr>
        <w:t>IT IS ONLY HIS DECREE</w:t>
      </w:r>
    </w:p>
    <w:p>
      <w:pPr>
        <w:spacing w:before="120" w:after="40" w:line="300" w:lineRule="exact"/>
        <w:jc w:val="both"/>
      </w:pPr>
      <w:r>
        <w:rPr>
          <w:rFonts w:ascii="Georgia" w:hAnsi="Georgia" w:cs="Georgia" w:eastAsia="Georgia"/>
          <w:b/>
          <w:i/>
          <w:sz w:val="22"/>
        </w:rPr>
        <w:t>"Say: All affairs are (only by the decree of) Allah."</w:t>
      </w:r>
    </w:p>
    <w:p>
      <w:pPr>
        <w:spacing w:before="120" w:after="40" w:line="300" w:lineRule="exact"/>
        <w:jc w:val="both"/>
      </w:pPr>
      <w:r>
        <w:rPr>
          <w:rFonts w:ascii="Georgia" w:hAnsi="Georgia" w:cs="Georgia" w:eastAsia="Georgia"/>
          <w:b/>
          <w:i/>
          <w:sz w:val="22"/>
        </w:rPr>
        <w:t>(Aal-e-Imraan, Aayat 154)</w:t>
      </w:r>
    </w:p>
    <w:p>
      <w:pPr>
        <w:spacing w:before="0" w:after="120" w:line="300" w:lineRule="exact"/>
        <w:jc w:val="both"/>
      </w:pPr>
      <w:r>
        <w:rPr>
          <w:rFonts w:ascii="Georgia" w:hAnsi="Georgia" w:cs="Georgia" w:eastAsia="Georgia"/>
          <w:b w:val="0"/>
          <w:i w:val="0"/>
          <w:sz w:val="22"/>
        </w:rPr>
        <w:t>Whatever happens in creation is the decree of Allah Azza Wa Jal. Only He decides and commands. Even the movement of an ant is by His decree. The Yahood, Nasaara and the atheists have no power. They act only when activated by Allah Azza Wa Jal. Understand this Fact of Taqdeer well.</w:t>
      </w:r>
    </w:p>
    <w:p>
      <w:r>
        <w:br w:type="page"/>
      </w:r>
    </w:p>
    <w:p>
      <w:pPr>
        <w:pStyle w:val="Heading1"/>
        <w:spacing w:before="360" w:after="200" w:line="300" w:lineRule="exact"/>
        <w:jc w:val="center"/>
      </w:pPr>
      <w:r>
        <w:rPr>
          <w:rFonts w:ascii="Georgia" w:hAnsi="Georgia" w:cs="Georgia" w:eastAsia="Georgia"/>
          <w:b/>
          <w:i w:val="0"/>
          <w:color w:val="1F3864"/>
          <w:sz w:val="32"/>
        </w:rPr>
        <w:t>POLLUTING THE HARAMAIN</w:t>
      </w:r>
    </w:p>
    <w:p>
      <w:pPr>
        <w:spacing w:before="0" w:after="120" w:line="300" w:lineRule="exact"/>
        <w:jc w:val="both"/>
      </w:pPr>
      <w:r>
        <w:rPr>
          <w:rFonts w:ascii="Georgia" w:hAnsi="Georgia" w:cs="Georgia" w:eastAsia="Georgia"/>
          <w:b w:val="0"/>
          <w:i w:val="0"/>
          <w:sz w:val="22"/>
        </w:rPr>
        <w:t>The violation of the sanctity of the Haramain Shareefain by the Saudi kufr regime has exceeded all bounds. There remains absolutely not the slightest inhibition in the Najdi process of de-sanctifying the Holiest Places of Islam.</w:t>
      </w:r>
    </w:p>
    <w:p>
      <w:pPr>
        <w:spacing w:before="0" w:after="120" w:line="300" w:lineRule="exact"/>
        <w:jc w:val="both"/>
      </w:pPr>
      <w:r>
        <w:rPr>
          <w:rFonts w:ascii="Georgia" w:hAnsi="Georgia" w:cs="Georgia" w:eastAsia="Georgia"/>
          <w:b w:val="0"/>
          <w:i w:val="0"/>
          <w:sz w:val="22"/>
        </w:rPr>
        <w:t>Right outside Musjid Nabawi in Madinah Munawwarah, mannequins dressed with miniskirts are displayed in the display windows of stores which are blatantly staffed by lewd females.</w:t>
      </w:r>
    </w:p>
    <w:p>
      <w:pPr>
        <w:spacing w:before="0" w:after="120" w:line="300" w:lineRule="exact"/>
        <w:jc w:val="both"/>
      </w:pPr>
      <w:r>
        <w:rPr>
          <w:rFonts w:ascii="Georgia" w:hAnsi="Georgia" w:cs="Georgia" w:eastAsia="Georgia"/>
          <w:b w:val="0"/>
          <w:i w:val="0"/>
          <w:sz w:val="22"/>
        </w:rPr>
        <w:t>This Holiest and most Beloved City of Rasulullah (Sallallahu alayhi wasallam) is swiftly being converted into a kuffaar holiday resort for kuffaar and fussaaq 'muslim' tourists. The immorality and obscenity which have ruined Jeddah and Riyaadh are now becoming entrenched practices of villainy in the Haramain Shareefain.</w:t>
      </w:r>
    </w:p>
    <w:p>
      <w:pPr>
        <w:spacing w:before="0" w:after="120" w:line="300" w:lineRule="exact"/>
        <w:jc w:val="both"/>
      </w:pPr>
      <w:r>
        <w:rPr>
          <w:rFonts w:ascii="Georgia" w:hAnsi="Georgia" w:cs="Georgia" w:eastAsia="Georgia"/>
          <w:b w:val="0"/>
          <w:i w:val="0"/>
          <w:sz w:val="22"/>
        </w:rPr>
        <w:t>The Ameer of Madinah Munawwarah who had silently stated his objection to the pollution of Madinah with the immoral haraam structures has been replaced by some murtad bootlicker to toe the line of the Murtad Najdi regime which has effectively converted Arabia into Darul Kufr.</w:t>
      </w:r>
    </w:p>
    <w:p>
      <w:r>
        <w:br w:type="page"/>
      </w:r>
    </w:p>
    <w:p>
      <w:pPr>
        <w:pStyle w:val="Heading1"/>
        <w:spacing w:before="360" w:after="200" w:line="300" w:lineRule="exact"/>
        <w:jc w:val="center"/>
      </w:pPr>
      <w:r>
        <w:rPr>
          <w:rFonts w:ascii="Georgia" w:hAnsi="Georgia" w:cs="Georgia" w:eastAsia="Georgia"/>
          <w:b/>
          <w:i w:val="0"/>
          <w:color w:val="1F3864"/>
          <w:sz w:val="32"/>
        </w:rPr>
        <w:t>YOUR DEEDS ARE YOUR RULERS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"Your deeds are your rulers."</w:t>
      </w:r>
    </w:p>
    <w:p>
      <w:pPr>
        <w:spacing w:before="120" w:after="120" w:line="300" w:lineRule="exact"/>
        <w:ind w:left="720" w:right="720"/>
        <w:jc w:val="center"/>
      </w:pPr>
      <w:r>
        <w:rPr>
          <w:rFonts w:ascii="Georgia" w:hAnsi="Georgia" w:cs="Georgia" w:eastAsia="Georgia"/>
          <w:b w:val="0"/>
          <w:i/>
          <w:sz w:val="22"/>
        </w:rPr>
        <w:t>"Rulers will be appointed over you according to your deeds."</w:t>
      </w:r>
    </w:p>
    <w:p>
      <w:pPr>
        <w:spacing w:before="0" w:after="120" w:line="300" w:lineRule="exact"/>
        <w:jc w:val="both"/>
      </w:pPr>
      <w:r>
        <w:rPr>
          <w:rFonts w:ascii="Georgia" w:hAnsi="Georgia" w:cs="Georgia" w:eastAsia="Georgia"/>
          <w:b w:val="0"/>
          <w:i w:val="0"/>
          <w:sz w:val="22"/>
        </w:rPr>
        <w:t>MBS (Murtad Bin Shaitaan) is not solely responsible for the revolution and deluge of kufr, fisq and fujoor which are currently drowning Arabia. The ruler, according to the Hadith, is the mere reflection in the mirror of the population. It is impossible for one moron such as MBS to have wrought such massive kufr upheavals in the holiest Land of Islam without the full cooperation, connivance and lust of the population.</w:t>
      </w:r>
    </w:p>
    <w:p>
      <w:pPr>
        <w:spacing w:before="0" w:after="120" w:line="300" w:lineRule="exact"/>
        <w:jc w:val="both"/>
      </w:pPr>
      <w:r>
        <w:rPr>
          <w:rFonts w:ascii="Georgia" w:hAnsi="Georgia" w:cs="Georgia" w:eastAsia="Georgia"/>
          <w:b w:val="0"/>
          <w:i w:val="0"/>
          <w:sz w:val="22"/>
        </w:rPr>
        <w:t>The vast majority of the Saudi populace is Munaafiq, Faajir, Faasiq and Kaafir, hence a villain such as MBS has been installed by Allah Ta'ala over the people. This MBS villain is merely making it possible for the Saudi kufr population to flagrantly display all their evil and immorality which were held in check and abeyance by previous Saudi regimes.</w:t>
      </w:r>
    </w:p>
    <w:p>
      <w:pPr>
        <w:spacing w:before="0" w:after="120" w:line="300" w:lineRule="exact"/>
        <w:jc w:val="both"/>
      </w:pPr>
      <w:r>
        <w:rPr>
          <w:rFonts w:ascii="Georgia" w:hAnsi="Georgia" w:cs="Georgia" w:eastAsia="Georgia"/>
          <w:b w:val="0"/>
          <w:i w:val="0"/>
          <w:sz w:val="22"/>
        </w:rPr>
        <w:t>The current Saudi people are described in the following Qur'aanic Aayat:</w:t>
      </w:r>
    </w:p>
    <w:p>
      <w:pPr>
        <w:spacing w:before="120" w:after="120" w:line="300" w:lineRule="exact"/>
        <w:ind w:left="720" w:right="720"/>
        <w:jc w:val="center"/>
      </w:pPr>
      <w:r>
        <w:rPr>
          <w:rFonts w:ascii="Georgia" w:hAnsi="Georgia" w:cs="Georgia" w:eastAsia="Georgia"/>
          <w:b w:val="0"/>
          <w:i/>
          <w:sz w:val="22"/>
        </w:rPr>
        <w:t>"When We intend to destroy an abode (place/city/town/ land), then We command its affluent people (i.e. grant them free rein and rope to hang themselves). Then they (recklessly) indulge in fisq (immorality) in the land. Thus does the decree (of Punishment) become confirmed for them. Then We utterly demolish (and destroy) them).</w:t>
      </w:r>
    </w:p>
    <w:p>
      <w:pPr>
        <w:spacing w:before="120" w:after="120" w:line="300" w:lineRule="exact"/>
        <w:ind w:left="720" w:right="720"/>
        <w:jc w:val="center"/>
      </w:pPr>
      <w:r>
        <w:rPr>
          <w:rFonts w:ascii="Georgia" w:hAnsi="Georgia" w:cs="Georgia" w:eastAsia="Georgia"/>
          <w:b w:val="0"/>
          <w:i/>
          <w:sz w:val="22"/>
        </w:rPr>
        <w:t>(Bani Israaeel, Aayat 16)</w:t>
      </w:r>
    </w:p>
    <w:p>
      <w:pPr>
        <w:spacing w:before="0" w:after="120" w:line="300" w:lineRule="exact"/>
        <w:jc w:val="both"/>
      </w:pPr>
      <w:r>
        <w:rPr>
          <w:rFonts w:ascii="Georgia" w:hAnsi="Georgia" w:cs="Georgia" w:eastAsia="Georgia"/>
          <w:b w:val="0"/>
          <w:i w:val="0"/>
          <w:sz w:val="22"/>
        </w:rPr>
        <w:t>The swiftness of the vile transformation of Arabia is the Writing on the Wall for the destruction of the kufr regime and the villainous populace.</w:t>
      </w:r>
    </w:p>
    <w:p>
      <w:r>
        <w:br w:type="page"/>
      </w:r>
    </w:p>
    <w:p>
      <w:pPr>
        <w:pStyle w:val="Heading1"/>
        <w:spacing w:before="360" w:after="200" w:line="300" w:lineRule="exact"/>
        <w:jc w:val="center"/>
      </w:pPr>
      <w:r>
        <w:rPr>
          <w:rFonts w:ascii="Georgia" w:hAnsi="Georgia" w:cs="Georgia" w:eastAsia="Georgia"/>
          <w:b/>
          <w:i w:val="0"/>
          <w:color w:val="1F3864"/>
          <w:sz w:val="32"/>
        </w:rPr>
        <w:t>RUINING TAWAAF</w:t>
      </w:r>
    </w:p>
    <w:p>
      <w:pPr>
        <w:spacing w:before="0" w:after="120" w:line="300" w:lineRule="exact"/>
        <w:jc w:val="both"/>
      </w:pPr>
      <w:r>
        <w:rPr>
          <w:rFonts w:ascii="Georgia" w:hAnsi="Georgia" w:cs="Georgia" w:eastAsia="Georgia"/>
          <w:b w:val="0"/>
          <w:i w:val="0"/>
          <w:sz w:val="22"/>
        </w:rPr>
        <w:t>Among the Waajibaat (compulsory factors) of Tawaaf is for able persons to walk, not to ride to execute the Tawaaf. The hukm for omitting a Waajib act is to repeat the Tawaaf. If it is not repeated, the Dumm penalty will become obligatory. That is, a goat/sheep has to be slaughtered as compensation for the omission of the Waajib act. It is haraam to ride in any contraption or on a mount without valid reason when making Tawaaf.</w:t>
      </w:r>
    </w:p>
    <w:p>
      <w:pPr>
        <w:spacing w:before="0" w:after="120" w:line="300" w:lineRule="exact"/>
        <w:jc w:val="both"/>
      </w:pPr>
      <w:r>
        <w:rPr>
          <w:rFonts w:ascii="Georgia" w:hAnsi="Georgia" w:cs="Georgia" w:eastAsia="Georgia"/>
          <w:b w:val="0"/>
          <w:i w:val="0"/>
          <w:sz w:val="22"/>
        </w:rPr>
        <w:t>Nowadays, the kufr Saudi regime has fabricated the system of gokarts to fun-drive hujjaaj for executing Tawaaf. The introduction of carts is indeed a shaitaani ploy to destroy the Hajj of people. Innumerable able-bodied persons are taking advantage of this haraam introduction.</w:t>
      </w:r>
    </w:p>
    <w:p>
      <w:pPr>
        <w:spacing w:before="0" w:after="120" w:line="300" w:lineRule="exact"/>
        <w:jc w:val="both"/>
      </w:pPr>
      <w:r>
        <w:rPr>
          <w:rFonts w:ascii="Georgia" w:hAnsi="Georgia" w:cs="Georgia" w:eastAsia="Georgia"/>
          <w:b w:val="0"/>
          <w:i w:val="0"/>
          <w:sz w:val="22"/>
        </w:rPr>
        <w:t>They enjoy the stupid, haraam rides around the Ka'bah Shareef. In fact, they wave to passengers in carts they pass thus making a huge haraam mockery of the Tawaaf. They further compound their haraam villainy with pictures and videos. Hajj and Umrah have become fun-fares for most people. There is no need for surprise when horrendous calamities overtake this Ummah.</w:t>
      </w:r>
    </w:p>
    <w:p>
      <w:r>
        <w:br w:type="page"/>
      </w:r>
    </w:p>
    <w:p>
      <w:pPr>
        <w:pStyle w:val="Heading1"/>
        <w:spacing w:before="360" w:after="200" w:line="300" w:lineRule="exact"/>
        <w:jc w:val="center"/>
      </w:pPr>
      <w:r>
        <w:rPr>
          <w:rFonts w:ascii="Georgia" w:hAnsi="Georgia" w:cs="Georgia" w:eastAsia="Georgia"/>
          <w:b/>
          <w:i w:val="0"/>
          <w:color w:val="1F3864"/>
          <w:sz w:val="32"/>
        </w:rPr>
        <w:t>POLLUTING MUSJIDUL AQSA</w:t>
      </w:r>
    </w:p>
    <w:p>
      <w:pPr>
        <w:spacing w:before="0" w:after="120" w:line="300" w:lineRule="exact"/>
        <w:jc w:val="both"/>
      </w:pPr>
      <w:r>
        <w:rPr>
          <w:rFonts w:ascii="Georgia" w:hAnsi="Georgia" w:cs="Georgia" w:eastAsia="Georgia"/>
          <w:b w:val="0"/>
          <w:i w:val="0"/>
          <w:sz w:val="22"/>
        </w:rPr>
        <w:t>"Muslim" tourists, especially women during their haidh periods are polluting the Holy Site of Musjidul Aqsa. Musjidul Aqsa is not confined to the relatively small Musjid building where the daily Salaat is performed by a negligible number of musallis.</w:t>
      </w:r>
    </w:p>
    <w:p>
      <w:pPr>
        <w:spacing w:before="0" w:after="120" w:line="300" w:lineRule="exact"/>
        <w:jc w:val="both"/>
      </w:pPr>
      <w:r>
        <w:rPr>
          <w:rFonts w:ascii="Georgia" w:hAnsi="Georgia" w:cs="Georgia" w:eastAsia="Georgia"/>
          <w:b w:val="0"/>
          <w:i w:val="0"/>
          <w:sz w:val="22"/>
        </w:rPr>
        <w:t>The entire compound of 35 acres constitutes Musjidul Aqsa. Women during their haidh periods also invade the compound to pollute the sanctity of Mujidul Aqsa. Their visit to the Musjid under guise of ibaadat is pure shaitaaniyat. They conduct themselves just like the kuffaar do.</w:t>
      </w:r>
    </w:p>
    <w:p>
      <w:pPr>
        <w:spacing w:before="0" w:after="120" w:line="300" w:lineRule="exact"/>
        <w:jc w:val="both"/>
      </w:pPr>
      <w:r>
        <w:rPr>
          <w:rFonts w:ascii="Georgia" w:hAnsi="Georgia" w:cs="Georgia" w:eastAsia="Georgia"/>
          <w:b w:val="0"/>
          <w:i w:val="0"/>
          <w:sz w:val="22"/>
        </w:rPr>
        <w:t>It is therefore not surprising that Allah Ta'ala is permitting the Yahood to grab control of the Musjidul Aqsa and to dictate the terms of entry.</w:t>
      </w:r>
    </w:p>
    <w:p>
      <w:r>
        <w:br w:type="page"/>
      </w:r>
    </w:p>
    <w:p>
      <w:pPr>
        <w:pStyle w:val="Heading1"/>
        <w:spacing w:before="360" w:after="200" w:line="300" w:lineRule="exact"/>
        <w:jc w:val="center"/>
      </w:pPr>
      <w:r>
        <w:rPr>
          <w:rFonts w:ascii="Georgia" w:hAnsi="Georgia" w:cs="Georgia" w:eastAsia="Georgia"/>
          <w:b/>
          <w:i w:val="0"/>
          <w:color w:val="1F3864"/>
          <w:sz w:val="32"/>
        </w:rPr>
        <w:t>DIVINE PUNISHMENT</w:t>
      </w:r>
    </w:p>
    <w:p>
      <w:pPr>
        <w:spacing w:before="0" w:after="120" w:line="300" w:lineRule="exact"/>
        <w:jc w:val="both"/>
      </w:pPr>
      <w:r>
        <w:rPr>
          <w:rFonts w:ascii="Georgia" w:hAnsi="Georgia" w:cs="Georgia" w:eastAsia="Georgia"/>
          <w:b w:val="0"/>
          <w:i w:val="0"/>
          <w:sz w:val="22"/>
        </w:rPr>
        <w:t>Muslims have been slaughtering and consuming beef in India since time immemorial. The brutality and oppression by the savage Hindu cow-worshippers are unprecendental.</w:t>
      </w:r>
    </w:p>
    <w:p>
      <w:pPr>
        <w:spacing w:before="0" w:after="120" w:line="300" w:lineRule="exact"/>
        <w:jc w:val="both"/>
      </w:pPr>
      <w:r>
        <w:rPr>
          <w:rFonts w:ascii="Georgia" w:hAnsi="Georgia" w:cs="Georgia" w:eastAsia="Georgia"/>
          <w:b w:val="0"/>
          <w:i w:val="0"/>
          <w:sz w:val="22"/>
        </w:rPr>
        <w:t>Be this as it may. It is essential for Muslims to understand that whatever happens in creation is by the decree of Allah Ta'ala. The Qur'aan Majeed states:</w:t>
      </w:r>
    </w:p>
    <w:p>
      <w:pPr>
        <w:spacing w:before="120" w:after="120" w:line="300" w:lineRule="exact"/>
        <w:ind w:left="720" w:right="720"/>
        <w:jc w:val="center"/>
      </w:pPr>
      <w:r>
        <w:rPr>
          <w:rFonts w:ascii="Georgia" w:hAnsi="Georgia" w:cs="Georgia" w:eastAsia="Georgia"/>
          <w:b w:val="0"/>
          <w:i/>
          <w:sz w:val="22"/>
        </w:rPr>
        <w:t>"Nothing is hidden from your Rabb, be it an atom in the earth or in the skies nor anything smaller or bigger than it, it is recorded in a Clear Book."</w:t>
      </w:r>
    </w:p>
    <w:p>
      <w:pPr>
        <w:spacing w:before="120" w:after="120" w:line="300" w:lineRule="exact"/>
        <w:ind w:left="720" w:right="720"/>
        <w:jc w:val="center"/>
      </w:pPr>
      <w:r>
        <w:rPr>
          <w:rFonts w:ascii="Georgia" w:hAnsi="Georgia" w:cs="Georgia" w:eastAsia="Georgia"/>
          <w:b w:val="0"/>
          <w:i/>
          <w:sz w:val="22"/>
        </w:rPr>
        <w:t>"Not a leaf drops (from a tree), but He is aware. There is neither a seed in the darkness of the earth nor anything dry or moist but it is recorded in a Clear Book."</w:t>
      </w:r>
    </w:p>
    <w:p>
      <w:pPr>
        <w:spacing w:before="0" w:after="120" w:line="300" w:lineRule="exact"/>
        <w:jc w:val="both"/>
      </w:pPr>
      <w:r>
        <w:rPr>
          <w:rFonts w:ascii="Georgia" w:hAnsi="Georgia" w:cs="Georgia" w:eastAsia="Georgia"/>
          <w:b w:val="0"/>
          <w:i w:val="0"/>
          <w:sz w:val="22"/>
        </w:rPr>
        <w:t>Allah Ta'ala is aware of the zulm (oppression and brutality) being meted out to Muslims in India and elsewhere. He sees and He hears. He has the power to stop the oppression, but He does not. And that is because the zulm of the kuffaar is a form of Divine Punishment for our own zulm against ourselves and Allah Ta'ala.</w:t>
      </w:r>
    </w:p>
    <w:p>
      <w:pPr>
        <w:spacing w:before="0" w:after="120" w:line="300" w:lineRule="exact"/>
        <w:jc w:val="both"/>
      </w:pPr>
      <w:r>
        <w:rPr>
          <w:rFonts w:ascii="Georgia" w:hAnsi="Georgia" w:cs="Georgia" w:eastAsia="Georgia"/>
          <w:b w:val="0"/>
          <w:i w:val="0"/>
          <w:sz w:val="22"/>
        </w:rPr>
        <w:t>The zulm on Muslims perpetrated by the kuffaar is the punishment for Muslim treachery against Allah Ta'ala. Muslims have in reality abandoned Islam despite professing verbally to be Muslims, hence Allah Ta'ala witholds His Nusrat (Aid) and punishes us with kuffaar zulm.</w:t>
      </w:r>
    </w:p>
    <w:p>
      <w:pPr>
        <w:spacing w:before="0" w:after="120" w:line="300" w:lineRule="exact"/>
        <w:jc w:val="both"/>
      </w:pPr>
      <w:r>
        <w:rPr>
          <w:rFonts w:ascii="Georgia" w:hAnsi="Georgia" w:cs="Georgia" w:eastAsia="Georgia"/>
          <w:b w:val="0"/>
          <w:i w:val="0"/>
          <w:sz w:val="22"/>
        </w:rPr>
        <w:t>The only solution is Inaabat Ilallaah. That is, to turn to Allah Ta'ala with Taubah (Repentence) and to adopt the Sunnah of Rasulullah (Sallallahu alayhi wasallam). Minus obedience and ibaadat there will always be failure, misery and humiliation for Muslims. Rasulullah (Sallallahu alayhi wasallam) said:</w:t>
      </w:r>
    </w:p>
    <w:p>
      <w:pPr>
        <w:spacing w:before="120" w:after="120" w:line="300" w:lineRule="exact"/>
        <w:ind w:left="720" w:right="720"/>
        <w:jc w:val="center"/>
      </w:pPr>
      <w:r>
        <w:rPr>
          <w:rFonts w:ascii="Georgia" w:hAnsi="Georgia" w:cs="Georgia" w:eastAsia="Georgia"/>
          <w:b w:val="0"/>
          <w:i/>
          <w:sz w:val="22"/>
        </w:rPr>
        <w:t>"Whatever is by Allah, is obtainable by means of Obedience,"</w:t>
      </w:r>
    </w:p>
    <w:p>
      <w:pPr>
        <w:spacing w:before="0" w:after="120" w:line="300" w:lineRule="exact"/>
        <w:jc w:val="both"/>
      </w:pPr>
      <w:r>
        <w:rPr>
          <w:rFonts w:ascii="Georgia" w:hAnsi="Georgia" w:cs="Georgia" w:eastAsia="Georgia"/>
          <w:b w:val="0"/>
          <w:i w:val="0"/>
          <w:sz w:val="22"/>
        </w:rPr>
        <w:t>Safety, protection, honour and power are all by Allah Ta'ala.</w:t>
      </w:r>
    </w:p>
    <w:p>
      <w:r>
        <w:br w:type="page"/>
      </w:r>
    </w:p>
    <w:p>
      <w:pPr>
        <w:pStyle w:val="Heading1"/>
        <w:spacing w:before="360" w:after="200" w:line="300" w:lineRule="exact"/>
        <w:jc w:val="center"/>
      </w:pPr>
      <w:r>
        <w:rPr>
          <w:rFonts w:ascii="Georgia" w:hAnsi="Georgia" w:cs="Georgia" w:eastAsia="Georgia"/>
          <w:b/>
          <w:i w:val="0"/>
          <w:color w:val="1F3864"/>
          <w:sz w:val="32"/>
        </w:rPr>
        <w:t>Indian authorities bulldoze homes of 11 people after finding beef in fridges</w:t>
      </w:r>
    </w:p>
    <w:p>
      <w:pPr>
        <w:spacing w:before="0" w:after="120" w:line="300" w:lineRule="exact"/>
        <w:jc w:val="both"/>
      </w:pPr>
      <w:r>
        <w:rPr>
          <w:rFonts w:ascii="Georgia" w:hAnsi="Georgia" w:cs="Georgia" w:eastAsia="Georgia"/>
          <w:b w:val="0"/>
          <w:i w:val="0"/>
          <w:sz w:val="22"/>
        </w:rPr>
        <w:t>Slaughter of cows, which Hindus worship as a deity, is banned in most of India, as is consumption of their meat</w:t>
      </w:r>
    </w:p>
    <w:p>
      <w:pPr>
        <w:pStyle w:val="Heading3"/>
        <w:spacing w:before="200" w:after="120" w:line="300" w:lineRule="exact"/>
        <w:jc w:val="left"/>
      </w:pPr>
      <w:r>
        <w:rPr>
          <w:rFonts w:ascii="Georgia" w:hAnsi="Georgia" w:cs="Georgia" w:eastAsia="Georgia"/>
          <w:b/>
          <w:i w:val="0"/>
          <w:color w:val="2E74B5"/>
          <w:sz w:val="24"/>
        </w:rPr>
        <w:t>Arpan Rai</w:t>
      </w:r>
    </w:p>
    <w:p>
      <w:pPr>
        <w:spacing w:before="0" w:after="120" w:line="300" w:lineRule="exact"/>
        <w:jc w:val="both"/>
      </w:pPr>
      <w:r>
        <w:rPr>
          <w:rFonts w:ascii="Georgia" w:hAnsi="Georgia" w:cs="Georgia" w:eastAsia="Georgia"/>
          <w:b w:val="0"/>
          <w:i w:val="0"/>
          <w:sz w:val="22"/>
        </w:rPr>
        <w:t>3 days ago 17/06/2024</w:t>
      </w:r>
    </w:p>
    <w:p>
      <w:pPr>
        <w:spacing w:before="0" w:after="120" w:line="300" w:lineRule="exact"/>
        <w:jc w:val="both"/>
      </w:pPr>
      <w:r>
        <w:rPr>
          <w:rFonts w:ascii="Georgia" w:hAnsi="Georgia" w:cs="Georgia" w:eastAsia="Georgia"/>
          <w:b w:val="0"/>
          <w:i w:val="0"/>
          <w:sz w:val="22"/>
        </w:rPr>
        <w:t>Indian authorities have bulldozed the homes of 11 people in the central Madhya Pradesh state after police found beef in their refrigerators and cows in their backyards.</w:t>
      </w:r>
    </w:p>
    <w:p>
      <w:pPr>
        <w:spacing w:before="0" w:after="120" w:line="300" w:lineRule="exact"/>
        <w:jc w:val="both"/>
      </w:pPr>
      <w:r>
        <w:rPr>
          <w:rFonts w:ascii="Georgia" w:hAnsi="Georgia" w:cs="Georgia" w:eastAsia="Georgia"/>
          <w:b w:val="0"/>
          <w:i w:val="0"/>
          <w:sz w:val="22"/>
        </w:rPr>
        <w:t>Slaughter of cows, which some Hindu people worship as a deity, and their progeny is banned in most of India, as is the consumption of their meat.</w:t>
      </w:r>
    </w:p>
    <w:p>
      <w:pPr>
        <w:spacing w:before="0" w:after="120" w:line="300" w:lineRule="exact"/>
        <w:jc w:val="both"/>
      </w:pPr>
      <w:r>
        <w:rPr>
          <w:rFonts w:ascii="Georgia" w:hAnsi="Georgia" w:cs="Georgia" w:eastAsia="Georgia"/>
          <w:b w:val="0"/>
          <w:i w:val="0"/>
          <w:sz w:val="22"/>
        </w:rPr>
        <w:t>In Madhya Pradesh, cow slaughter is punished by seven years in jail, and the burden of proof is on the accused.</w:t>
      </w:r>
    </w:p>
    <w:p>
      <w:pPr>
        <w:spacing w:before="0" w:after="120" w:line="300" w:lineRule="exact"/>
        <w:jc w:val="both"/>
      </w:pPr>
      <w:r>
        <w:rPr>
          <w:rFonts w:ascii="Georgia" w:hAnsi="Georgia" w:cs="Georgia" w:eastAsia="Georgia"/>
          <w:b w:val="0"/>
          <w:i w:val="0"/>
          <w:sz w:val="22"/>
        </w:rPr>
        <w:t>There is no legal provision to destroy the property of a person accused of cow slaughter, let alone before they have been tried.</w:t>
      </w:r>
    </w:p>
    <w:p>
      <w:pPr>
        <w:spacing w:before="0" w:after="120" w:line="300" w:lineRule="exact"/>
        <w:jc w:val="both"/>
      </w:pPr>
      <w:r>
        <w:rPr>
          <w:rFonts w:ascii="Georgia" w:hAnsi="Georgia" w:cs="Georgia" w:eastAsia="Georgia"/>
          <w:b w:val="0"/>
          <w:i w:val="0"/>
          <w:sz w:val="22"/>
        </w:rPr>
        <w:t>Yet, states run by Narendra Modi's Hindu nationalist Bharatiya Janata Party in particular routinely raze homes as punishment for suspected crimes such as cow slaughter and incitement to sectarian violence.</w:t>
      </w:r>
    </w:p>
    <w:p>
      <w:pPr>
        <w:spacing w:before="0" w:after="120" w:line="300" w:lineRule="exact"/>
        <w:jc w:val="both"/>
      </w:pPr>
      <w:r>
        <w:rPr>
          <w:rFonts w:ascii="Georgia" w:hAnsi="Georgia" w:cs="Georgia" w:eastAsia="Georgia"/>
          <w:b w:val="0"/>
          <w:i w:val="0"/>
          <w:sz w:val="22"/>
        </w:rPr>
        <w:t>The victims are overwhelmingly Muslims. The minority religious community has long been at the receiving end of a campaign of violence by Hindu nationalist groups that accuse them of hurting religious feelings by slaughtering cows. Many Muslims have been lynched by Hindu mobs over suspicion of transporting cows for slaughter.</w:t>
      </w:r>
    </w:p>
    <w:p>
      <w:r>
        <w:br w:type="page"/>
      </w:r>
    </w:p>
    <w:p>
      <w:pPr>
        <w:pStyle w:val="Heading1"/>
        <w:spacing w:before="360" w:after="200" w:line="300" w:lineRule="exact"/>
        <w:jc w:val="center"/>
      </w:pPr>
      <w:r>
        <w:rPr>
          <w:rFonts w:ascii="Georgia" w:hAnsi="Georgia" w:cs="Georgia" w:eastAsia="Georgia"/>
          <w:b/>
          <w:i w:val="0"/>
          <w:color w:val="1F3864"/>
          <w:sz w:val="32"/>
        </w:rPr>
        <w:t>VOTING - IS THERE A VALID DIFFERENCE?</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Is there a valid difference of opinion on the question of voting for kuffaar candidates or for Muslim candidates who are fussaaq, but they fully support the kuffaar laws?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Voting is not permissible. While many molvis say that it is permissible, they are in error. They have no valid Shar'i daleel for their stupid, baatil view. Voting for a kuffaar dispensation is to vote for Taghoot. The Qur'aan Majeed brands as 'kaafiroon' those who decide/adjudicate according to the law of Taghoot. The molvis here in South Africa are totally, in entirety, absolutely bereft of any Shar'i basis for their stupid opinion of permissibility.</w:t>
      </w:r>
    </w:p>
    <w:p>
      <w:pPr>
        <w:spacing w:before="0" w:after="120" w:line="300" w:lineRule="exact"/>
        <w:jc w:val="both"/>
      </w:pPr>
      <w:r>
        <w:rPr>
          <w:rFonts w:ascii="Georgia" w:hAnsi="Georgia" w:cs="Georgia" w:eastAsia="Georgia"/>
          <w:b w:val="0"/>
          <w:i w:val="0"/>
          <w:sz w:val="22"/>
        </w:rPr>
        <w:t>Their only 'daleel' is what Mufti Muhammad Shafi (Rahmatullah alayh) had opined. Firstly, Hadhrat Mufti Shafi's opinion was for the setting in Pakistan which in his view could still be redeemed and saved from the brink of Jahannam if men of the Deen could seize the reins of power, become the government, abrogate the constitution of Taghoot and institute the Shariah as the Law of the Land. But that was a 'distant pipe dream' which was unattainable, but which the honourable Mufti Sahib could not foresee.</w:t>
      </w:r>
    </w:p>
    <w:p>
      <w:pPr>
        <w:spacing w:before="0" w:after="120" w:line="300" w:lineRule="exact"/>
        <w:jc w:val="both"/>
      </w:pPr>
      <w:r>
        <w:rPr>
          <w:rFonts w:ascii="Georgia" w:hAnsi="Georgia" w:cs="Georgia" w:eastAsia="Georgia"/>
          <w:b w:val="0"/>
          <w:i w:val="0"/>
          <w:sz w:val="22"/>
        </w:rPr>
        <w:t>Secondly, western influences stunted the wisdom which stems from the stolid conservatism of the Ideology of the Sunnah, hence there was an interpretive mellowing of the rustic style of the Shariah to surrender to the demands of the crass kufr western code with its immoral social conventions.</w:t>
      </w:r>
    </w:p>
    <w:p>
      <w:pPr>
        <w:spacing w:before="0" w:after="120" w:line="300" w:lineRule="exact"/>
        <w:jc w:val="both"/>
      </w:pPr>
      <w:r>
        <w:rPr>
          <w:rFonts w:ascii="Georgia" w:hAnsi="Georgia" w:cs="Georgia" w:eastAsia="Georgia"/>
          <w:b w:val="0"/>
          <w:i w:val="0"/>
          <w:sz w:val="22"/>
        </w:rPr>
        <w:t>It is most unfortunate, in fact tragic, that even our senior Ulama having fallen by the wayside of spiritual stagnation and retrogression which was the fatal consequence of the creeping disease of Imaani desensitization resulting from proximity and mingling with the fussaaq and kuffaar. Instead of Amr Bil Ma'roof and Da'wat, they surrendered with docility to kowtow and bootlick the political leadership which consisted of Munaafiqeen and Murtaddeen. They forgot that Hadhrat Umar (Radhiyallahu anhu) proclaimed on the occasion of taking possession of the City of Jerusalem: "We are a Nation whom Allah has elevated with Islam."</w:t>
      </w:r>
    </w:p>
    <w:p>
      <w:pPr>
        <w:spacing w:before="0" w:after="120" w:line="300" w:lineRule="exact"/>
        <w:jc w:val="both"/>
      </w:pPr>
      <w:r>
        <w:rPr>
          <w:rFonts w:ascii="Georgia" w:hAnsi="Georgia" w:cs="Georgia" w:eastAsia="Georgia"/>
          <w:b w:val="0"/>
          <w:i w:val="0"/>
          <w:sz w:val="22"/>
        </w:rPr>
        <w:t>It is of the demands of the Office of the Ulama who are supposed to be the Representatives of Rasulullah (Sallallahu alayhi wasallam) to state their fatwas in the shadow of the Qur'aan: "Seek aid from Allah and have Sabr, for verily, the earth belongs to Allah. He apportions it to whomever of His servants He wills. And, the ultimate victory is for the Muttaqeen."</w:t>
      </w:r>
    </w:p>
    <w:p>
      <w:pPr>
        <w:spacing w:before="0" w:after="120" w:line="300" w:lineRule="exact"/>
        <w:jc w:val="both"/>
      </w:pPr>
      <w:r>
        <w:rPr>
          <w:rFonts w:ascii="Georgia" w:hAnsi="Georgia" w:cs="Georgia" w:eastAsia="Georgia"/>
          <w:b w:val="0"/>
          <w:i w:val="0"/>
          <w:sz w:val="22"/>
        </w:rPr>
        <w:t>This Sabr and Divine Aid are the constituents of the Qur'aanic Code of life (the Shariah) which are the vital requisites for success and prosperity which cannot be acquired by watering down the Shariah for the sake of submitting to the law of Taghoot.</w:t>
      </w:r>
    </w:p>
    <w:p>
      <w:pPr>
        <w:spacing w:before="0" w:after="120" w:line="300" w:lineRule="exact"/>
        <w:jc w:val="both"/>
      </w:pPr>
      <w:r>
        <w:rPr>
          <w:rFonts w:ascii="Georgia" w:hAnsi="Georgia" w:cs="Georgia" w:eastAsia="Georgia"/>
          <w:b w:val="0"/>
          <w:i w:val="0"/>
          <w:sz w:val="22"/>
        </w:rPr>
        <w:t>Should validity be eked out from the Shariah like blood from a stone for predicating Mufti Shafi's view with permissibility, then it has to be incumbently related to the then prevailing Pakistani scenario. It is absolutely ludicrous and glaringly haraam to cite Mufti Shafi's fatwa as the Maqees Alayh for transferring the ruling of permissibility to voting here in South Africa where all the candidates are the illegitimate progeny of Iblees, including those juhala and fussaaq who masquerade as Muslims when in reality they are Munaafiqeen.</w:t>
      </w:r>
    </w:p>
    <w:p>
      <w:pPr>
        <w:spacing w:before="0" w:after="120" w:line="300" w:lineRule="exact"/>
        <w:jc w:val="both"/>
      </w:pPr>
      <w:r>
        <w:rPr>
          <w:rFonts w:ascii="Georgia" w:hAnsi="Georgia" w:cs="Georgia" w:eastAsia="Georgia"/>
          <w:b w:val="0"/>
          <w:i w:val="0"/>
          <w:sz w:val="22"/>
        </w:rPr>
        <w:t>Thus, we can state without hesitation and mildly that the molvis who promote voting for Taghoot are Juhhaal at the minimum.</w:t>
      </w:r>
    </w:p>
    <w:p>
      <w:r>
        <w:br w:type="page"/>
      </w:r>
    </w:p>
    <w:p>
      <w:pPr>
        <w:pStyle w:val="Heading1"/>
        <w:spacing w:before="360" w:after="200" w:line="300" w:lineRule="exact"/>
        <w:jc w:val="center"/>
      </w:pPr>
      <w:r>
        <w:rPr>
          <w:rFonts w:ascii="Georgia" w:hAnsi="Georgia" w:cs="Georgia" w:eastAsia="Georgia"/>
          <w:b/>
          <w:i w:val="0"/>
          <w:color w:val="1F3864"/>
          <w:sz w:val="32"/>
        </w:rPr>
        <w:t>THE LESSER' AND THE 'GREATER' PUNISHMENT</w:t>
      </w:r>
    </w:p>
    <w:p>
      <w:pPr>
        <w:spacing w:before="0" w:after="120" w:line="300" w:lineRule="exact"/>
        <w:jc w:val="both"/>
      </w:pPr>
      <w:r>
        <w:rPr>
          <w:rFonts w:ascii="Georgia" w:hAnsi="Georgia" w:cs="Georgia" w:eastAsia="Georgia"/>
          <w:b w:val="0"/>
          <w:i w:val="0"/>
          <w:sz w:val="22"/>
        </w:rPr>
        <w:t>While Gazza and its people are being brutally massacred and the land reduced to rubble, there are Palestinian shaitaani elements concerned with their haraam football sport. Rasulullah (Sallallahu alayhi wasallam) said that every sport of the Muslim is haraam.</w:t>
      </w:r>
    </w:p>
    <w:p>
      <w:pPr>
        <w:spacing w:before="0" w:after="120" w:line="300" w:lineRule="exact"/>
        <w:jc w:val="both"/>
      </w:pPr>
      <w:r>
        <w:rPr>
          <w:rFonts w:ascii="Georgia" w:hAnsi="Georgia" w:cs="Georgia" w:eastAsia="Georgia"/>
          <w:b w:val="0"/>
          <w:i w:val="0"/>
          <w:sz w:val="22"/>
        </w:rPr>
        <w:t>In addition to haraam sport, Palestinians had adopted a life style in total conflict with Islam. They live more like the Yahudis. Since they had cast Islam behind their backs, they are today suffering the consequences of their treachery unto Allah Ta'ala.</w:t>
      </w:r>
    </w:p>
    <w:p>
      <w:pPr>
        <w:spacing w:before="0" w:after="120" w:line="300" w:lineRule="exact"/>
        <w:jc w:val="both"/>
      </w:pPr>
      <w:r>
        <w:rPr>
          <w:rFonts w:ascii="Georgia" w:hAnsi="Georgia" w:cs="Georgia" w:eastAsia="Georgia"/>
          <w:b w:val="0"/>
          <w:i w:val="0"/>
          <w:sz w:val="22"/>
        </w:rPr>
        <w:t>Since the time of having lost Palestine in 1948, they have drifted further and further from the Deen. When Muslims transgress beyond the point of no return, then the greater punishment of Allah Azza Wa Jal overtakes them. In this regard the Qur'aan Majeed states:</w:t>
      </w:r>
    </w:p>
    <w:p>
      <w:pPr>
        <w:spacing w:before="120" w:after="120" w:line="300" w:lineRule="exact"/>
        <w:ind w:left="720" w:right="720"/>
        <w:jc w:val="center"/>
      </w:pPr>
      <w:r>
        <w:rPr>
          <w:rFonts w:ascii="Georgia" w:hAnsi="Georgia" w:cs="Georgia" w:eastAsia="Georgia"/>
          <w:b w:val="0"/>
          <w:i/>
          <w:sz w:val="22"/>
        </w:rPr>
        <w:t>"We shall most assuredly give them to taste from the lesser punishment, not the greater Punishment, for perhaps they will return (to the Path of the Deen.)"</w:t>
      </w:r>
    </w:p>
    <w:p>
      <w:pPr>
        <w:spacing w:before="0" w:after="120" w:line="300" w:lineRule="exact"/>
        <w:jc w:val="both"/>
      </w:pPr>
      <w:r>
        <w:rPr>
          <w:rFonts w:ascii="Georgia" w:hAnsi="Georgia" w:cs="Georgia" w:eastAsia="Georgia"/>
          <w:b w:val="0"/>
          <w:i w:val="0"/>
          <w:sz w:val="22"/>
        </w:rPr>
        <w:t>Since the lesser punishments over the decades has not been heeded, the "greater" punishment has finally overtook them.</w:t>
      </w:r>
    </w:p>
    <w:p>
      <w:r>
        <w:br w:type="page"/>
      </w:r>
    </w:p>
    <w:p>
      <w:pPr>
        <w:pStyle w:val="Heading1"/>
        <w:spacing w:before="360" w:after="200" w:line="300" w:lineRule="exact"/>
        <w:jc w:val="center"/>
      </w:pPr>
      <w:r>
        <w:rPr>
          <w:rFonts w:ascii="Georgia" w:hAnsi="Georgia" w:cs="Georgia" w:eastAsia="Georgia"/>
          <w:b/>
          <w:i w:val="0"/>
          <w:color w:val="1F3864"/>
          <w:sz w:val="32"/>
        </w:rPr>
        <w:t>WHAT A YAHUDI SAYS</w:t>
      </w:r>
    </w:p>
    <w:p>
      <w:pPr>
        <w:spacing w:before="120" w:after="40" w:line="300" w:lineRule="exact"/>
        <w:jc w:val="both"/>
      </w:pPr>
      <w:r>
        <w:rPr>
          <w:rFonts w:ascii="Georgia" w:hAnsi="Georgia" w:cs="Georgia" w:eastAsia="Georgia"/>
          <w:b/>
          <w:i/>
          <w:sz w:val="22"/>
        </w:rPr>
        <w:t>(Editorial of the Israeli paper, HAARETZ)</w:t>
      </w:r>
    </w:p>
    <w:p>
      <w:pPr>
        <w:spacing w:before="0" w:after="120" w:line="300" w:lineRule="exact"/>
        <w:jc w:val="both"/>
      </w:pPr>
      <w:r>
        <w:rPr>
          <w:rFonts w:ascii="Georgia" w:hAnsi="Georgia" w:cs="Georgia" w:eastAsia="Georgia"/>
          <w:b w:val="0"/>
          <w:i w:val="0"/>
          <w:sz w:val="22"/>
        </w:rPr>
        <w:t>The writer says: During the war on Gaza and the launching of resistance missiles at us:</w:t>
      </w:r>
    </w:p>
    <w:p>
      <w:pPr>
        <w:spacing w:before="0" w:after="120" w:line="300" w:lineRule="exact"/>
        <w:jc w:val="both"/>
      </w:pPr>
      <w:r>
        <w:rPr>
          <w:rFonts w:ascii="Georgia" w:hAnsi="Georgia" w:cs="Georgia" w:eastAsia="Georgia"/>
          <w:b w:val="0"/>
          <w:i w:val="0"/>
          <w:sz w:val="22"/>
        </w:rPr>
        <w:t>Our losses every three days exceed 912 million dollars from aircraft sorties, the price of Patriot missiles, and supplying vehicles with fuel, in addition to the consumption of ammunition and missiles of all kinds, not to mention the disruption of commercial activity, the decline of the stock market, and the shutdown of most institutions Construction work and complete paralysis in all areas of agriculture, industry and trade, the death of poultry of all kinds on farms worth tens of millions of dollars, the disruption of some airports and some train lines, and the cost of feeding those fleeing to shelters, not to mention the destruction of homes, shops, cars and factories caused by the rockets of the Palestinian resistance. We are exposed to a war that we started, ignited and ignited, but we are not the ones who manage it, and we are certainly not the ones who end it. As for its end, it is not in our interest, especially since the Arab cities in Israel surprised everyone with this massive revolution against us, after we thought that they had lost their Palestinian compass.</w:t>
      </w:r>
    </w:p>
    <w:p>
      <w:pPr>
        <w:spacing w:before="0" w:after="120" w:line="300" w:lineRule="exact"/>
        <w:jc w:val="both"/>
      </w:pPr>
      <w:r>
        <w:rPr>
          <w:rFonts w:ascii="Georgia" w:hAnsi="Georgia" w:cs="Georgia" w:eastAsia="Georgia"/>
          <w:b w:val="0"/>
          <w:i w:val="0"/>
          <w:sz w:val="22"/>
        </w:rPr>
        <w:t>This is an ominous sign for the state whose politicians have confirmed that their calculations were all wrong, and their policies needed a horizon beyond what they thought of. As for the Palestinians, they are the true owners of the land. And who other than the owners of the land would defend it with himself, his money and his children with this ferocity, this pride and defiance? As a Jew, I challenge the entire State of Israel to come with this affiliation, this adherence and this rootedness in the land. If our people were actually clinging to the land of Palestine, we would not have seen what we saw of the immigration of Jews in these huge numbers at the airports, as they rushed to immigrate since the beginning of the war after we made the Palestinians taste our woes of killing, imprisonment, siege, and separation, and drowned them in drugs and invaded their thoughts with nonsense that distanced them from their religion, such as liberation, atheism, doubt about Islam, corruption, and homosexuality.</w:t>
      </w:r>
    </w:p>
    <w:p>
      <w:pPr>
        <w:spacing w:before="0" w:after="120" w:line="300" w:lineRule="exact"/>
        <w:jc w:val="both"/>
      </w:pPr>
      <w:r>
        <w:rPr>
          <w:rFonts w:ascii="Georgia" w:hAnsi="Georgia" w:cs="Georgia" w:eastAsia="Georgia"/>
          <w:b w:val="0"/>
          <w:i w:val="0"/>
          <w:sz w:val="22"/>
        </w:rPr>
        <w:t>But the strange thing is that one of them is a drug addict, but he rushes to defend his land and Al-Aqsa as if he were a sheikh in a turban and his voice neighs: God is Great, in addition to the fact that they know what awaits them of humiliation, insult, and the arrest of some, and they never hesitated for a day to go to perform prayers in Al-Aqsa Mosque.</w:t>
      </w:r>
    </w:p>
    <w:p>
      <w:pPr>
        <w:spacing w:before="0" w:after="120" w:line="300" w:lineRule="exact"/>
        <w:jc w:val="both"/>
      </w:pPr>
      <w:r>
        <w:rPr>
          <w:rFonts w:ascii="Georgia" w:hAnsi="Georgia" w:cs="Georgia" w:eastAsia="Georgia"/>
          <w:b w:val="0"/>
          <w:i w:val="0"/>
          <w:sz w:val="22"/>
        </w:rPr>
        <w:t>Ironically, the armies of countries with their full equipment did not dare to do what the Palestinian resistance did in a few days after the mask fell off the invincible Israeli soldier and he began to be killed and kidnapped, and as long as Tel Aviv has tasted the missiles of the resistance, so it is better to give up our false dream of Greater Israel.</w:t>
      </w:r>
    </w:p>
    <w:p>
      <w:pPr>
        <w:spacing w:before="0" w:after="120" w:line="300" w:lineRule="exact"/>
        <w:jc w:val="both"/>
      </w:pPr>
      <w:r>
        <w:rPr>
          <w:rFonts w:ascii="Georgia" w:hAnsi="Georgia" w:cs="Georgia" w:eastAsia="Georgia"/>
          <w:b w:val="0"/>
          <w:i w:val="0"/>
          <w:sz w:val="22"/>
        </w:rPr>
        <w:t>The Palestinians must have a neighboring state that is at peace with us and we are at peace with it, and this will only prolong our stay on this land for a few more years. I believe that even after a thousand years, if we can continue for the next ten years as a Jewish state, the day will inevitably come when we pay the entire bill.</w:t>
      </w:r>
    </w:p>
    <w:p>
      <w:pPr>
        <w:spacing w:before="0" w:after="120" w:line="300" w:lineRule="exact"/>
        <w:jc w:val="both"/>
      </w:pPr>
      <w:r>
        <w:rPr>
          <w:rFonts w:ascii="Georgia" w:hAnsi="Georgia" w:cs="Georgia" w:eastAsia="Georgia"/>
          <w:b w:val="0"/>
          <w:i w:val="0"/>
          <w:sz w:val="22"/>
        </w:rPr>
        <w:t>The Palestinian will rise again and again, and this time he will come riding his horse heading towards "Tel Aviv."</w:t>
      </w:r>
    </w:p>
    <w:p>
      <w:r>
        <w:br w:type="page"/>
      </w:r>
    </w:p>
    <w:p>
      <w:pPr>
        <w:pStyle w:val="Heading1"/>
        <w:spacing w:before="360" w:after="200" w:line="300" w:lineRule="exact"/>
        <w:jc w:val="center"/>
      </w:pPr>
      <w:r>
        <w:rPr>
          <w:rFonts w:ascii="Georgia" w:hAnsi="Georgia" w:cs="Georgia" w:eastAsia="Georgia"/>
          <w:b/>
          <w:i w:val="0"/>
          <w:color w:val="1F3864"/>
          <w:sz w:val="32"/>
        </w:rPr>
        <w:t>ONLY ALLAH CAN HELP US</w:t>
      </w:r>
    </w:p>
    <w:p>
      <w:pPr>
        <w:spacing w:before="120" w:after="120" w:line="300" w:lineRule="exact"/>
        <w:ind w:left="720" w:right="720"/>
        <w:jc w:val="center"/>
      </w:pPr>
      <w:r>
        <w:rPr>
          <w:rFonts w:ascii="Georgia" w:hAnsi="Georgia" w:cs="Georgia" w:eastAsia="Georgia"/>
          <w:b w:val="0"/>
          <w:i/>
          <w:sz w:val="22"/>
        </w:rPr>
        <w:t>Allah Ta'ala says in the Qur'aan Majeed: "If you aid Allah (that is: His deen), He will aid you, and He will plant your feet firmly (against your enemies)."</w:t>
      </w:r>
    </w:p>
    <w:p>
      <w:pPr>
        <w:spacing w:before="120" w:after="120" w:line="300" w:lineRule="exact"/>
        <w:ind w:left="720" w:right="720"/>
        <w:jc w:val="center"/>
      </w:pPr>
      <w:r>
        <w:rPr>
          <w:rFonts w:ascii="Georgia" w:hAnsi="Georgia" w:cs="Georgia" w:eastAsia="Georgia"/>
          <w:b w:val="0"/>
          <w:i/>
          <w:sz w:val="22"/>
        </w:rPr>
        <w:t>"If Allah aids you, no one can defeat you, and if He abandons you, then who is there besides Him to aid you?"</w:t>
      </w:r>
    </w:p>
    <w:p>
      <w:pPr>
        <w:spacing w:before="0" w:after="120" w:line="300" w:lineRule="exact"/>
        <w:jc w:val="both"/>
      </w:pPr>
      <w:r>
        <w:rPr>
          <w:rFonts w:ascii="Georgia" w:hAnsi="Georgia" w:cs="Georgia" w:eastAsia="Georgia"/>
          <w:b w:val="0"/>
          <w:i w:val="0"/>
          <w:sz w:val="22"/>
        </w:rPr>
        <w:t>Miserable, kufr entities such as the United Nations and governments of countries are all agents of Shaitaan. Muslims are languishing in gross error and deception in the idea of such entities coming to their rescue.</w:t>
      </w:r>
    </w:p>
    <w:p>
      <w:r>
        <w:br w:type="page"/>
      </w:r>
    </w:p>
    <w:p>
      <w:pPr>
        <w:pStyle w:val="Heading1"/>
        <w:spacing w:before="360" w:after="200" w:line="300" w:lineRule="exact"/>
        <w:jc w:val="center"/>
      </w:pPr>
      <w:r>
        <w:rPr>
          <w:rFonts w:ascii="Georgia" w:hAnsi="Georgia" w:cs="Georgia" w:eastAsia="Georgia"/>
          <w:b/>
          <w:i w:val="0"/>
          <w:color w:val="1F3864"/>
          <w:sz w:val="32"/>
        </w:rPr>
        <w:t>"WE HAVE LOST THE WAR"</w:t>
      </w:r>
    </w:p>
    <w:p>
      <w:pPr>
        <w:pStyle w:val="Heading3"/>
        <w:spacing w:before="200" w:after="120" w:line="300" w:lineRule="exact"/>
        <w:jc w:val="left"/>
      </w:pPr>
      <w:r>
        <w:rPr>
          <w:rFonts w:ascii="Georgia" w:hAnsi="Georgia" w:cs="Georgia" w:eastAsia="Georgia"/>
          <w:b/>
          <w:i w:val="0"/>
          <w:color w:val="2E74B5"/>
          <w:sz w:val="24"/>
        </w:rPr>
        <w:t>SAYS THE ISRAELI MAJOR GENERAL BARIK</w:t>
      </w:r>
    </w:p>
    <w:p>
      <w:pPr>
        <w:spacing w:before="0" w:after="120" w:line="300" w:lineRule="exact"/>
        <w:jc w:val="both"/>
      </w:pPr>
      <w:r>
        <w:rPr>
          <w:rFonts w:ascii="Georgia" w:hAnsi="Georgia" w:cs="Georgia" w:eastAsia="Georgia"/>
          <w:b w:val="0"/>
          <w:i w:val="0"/>
          <w:sz w:val="22"/>
        </w:rPr>
        <w:t>"We have already lost the war with Hamas, and we are also losing our allies in the world," Israeli Major General Yizkhak Barik said.</w:t>
      </w:r>
    </w:p>
    <w:p>
      <w:pPr>
        <w:spacing w:before="0" w:after="120" w:line="300" w:lineRule="exact"/>
        <w:jc w:val="both"/>
      </w:pPr>
      <w:r>
        <w:rPr>
          <w:rFonts w:ascii="Georgia" w:hAnsi="Georgia" w:cs="Georgia" w:eastAsia="Georgia"/>
          <w:b w:val="0"/>
          <w:i w:val="0"/>
          <w:sz w:val="22"/>
        </w:rPr>
        <w:t>Israel cannot lie to its people for a long time and has already lost the war with the Palestinian Resistance movement Hamas, according to an analysis by retired Major General Yizkhak Barik and published in the Israeli newspaper Maariv on Sunday.</w:t>
      </w:r>
    </w:p>
    <w:p>
      <w:pPr>
        <w:spacing w:before="0" w:after="120" w:line="300" w:lineRule="exact"/>
        <w:jc w:val="both"/>
      </w:pPr>
      <w:r>
        <w:rPr>
          <w:rFonts w:ascii="Georgia" w:hAnsi="Georgia" w:cs="Georgia" w:eastAsia="Georgia"/>
          <w:b w:val="0"/>
          <w:i w:val="0"/>
          <w:sz w:val="22"/>
        </w:rPr>
        <w:t>"What is happening in the Gaza Strip and against Hezbollah in Lebanon will blow up in our faces sooner or later, and then the truth will be revealed in all its hiddenness," Barik wrote, accusing the Israeli leadership of living "in an illusion".</w:t>
      </w:r>
    </w:p>
    <w:p>
      <w:pPr>
        <w:spacing w:before="0" w:after="120" w:line="300" w:lineRule="exact"/>
        <w:jc w:val="both"/>
      </w:pPr>
      <w:r>
        <w:rPr>
          <w:rFonts w:ascii="Georgia" w:hAnsi="Georgia" w:cs="Georgia" w:eastAsia="Georgia"/>
          <w:b w:val="0"/>
          <w:i w:val="0"/>
          <w:sz w:val="22"/>
        </w:rPr>
        <w:t>Barik warned that Israel is not ready for a regional war, which would be "thousands of times more difficult and serious than the war in the Gaza Strip".</w:t>
      </w:r>
    </w:p>
    <w:p>
      <w:pPr>
        <w:spacing w:before="0" w:after="120" w:line="300" w:lineRule="exact"/>
        <w:jc w:val="both"/>
      </w:pPr>
      <w:r>
        <w:rPr>
          <w:rFonts w:ascii="Georgia" w:hAnsi="Georgia" w:cs="Georgia" w:eastAsia="Georgia"/>
          <w:b w:val="0"/>
          <w:i w:val="0"/>
          <w:sz w:val="22"/>
        </w:rPr>
        <w:t>"Every day our soldiers are killed and seriously injured (in Gaza -PC) by booby traps and explosives when they enter (…) houses without any inspection, and without using appropriate measures," he wrote.</w:t>
      </w:r>
    </w:p>
    <w:p>
      <w:pPr>
        <w:spacing w:before="0" w:after="120" w:line="300" w:lineRule="exact"/>
        <w:jc w:val="both"/>
      </w:pPr>
      <w:r>
        <w:rPr>
          <w:rFonts w:ascii="Georgia" w:hAnsi="Georgia" w:cs="Georgia" w:eastAsia="Georgia"/>
          <w:b w:val="0"/>
          <w:i w:val="0"/>
          <w:sz w:val="22"/>
        </w:rPr>
        <w:t>Barik accused the Israeli Army Chief of Staff Herzi Halevi of being "detached and silent" and of "appointing colonels and lieutenant colonels" after losing "control of the territory a long time ago".</w:t>
      </w:r>
    </w:p>
    <w:p>
      <w:pPr>
        <w:spacing w:before="0" w:after="120" w:line="300" w:lineRule="exact"/>
        <w:jc w:val="both"/>
      </w:pPr>
      <w:r>
        <w:rPr>
          <w:rFonts w:ascii="Georgia" w:hAnsi="Georgia" w:cs="Georgia" w:eastAsia="Georgia"/>
          <w:b w:val="0"/>
          <w:i w:val="0"/>
          <w:sz w:val="22"/>
        </w:rPr>
        <w:t>Having in mind that Israel's two objectives are the dismantlement of Hamas and the return of the captives, Barik said that the Israeli "Minister of Defense and Chief of Staff conducted the war with a tactical vision and not a strategic vision," noting that "a war cannot be won only in tactical battles."</w:t>
      </w:r>
    </w:p>
    <w:p>
      <w:pPr>
        <w:spacing w:before="0" w:after="120" w:line="300" w:lineRule="exact"/>
        <w:jc w:val="both"/>
      </w:pPr>
      <w:r>
        <w:rPr>
          <w:rFonts w:ascii="Georgia" w:hAnsi="Georgia" w:cs="Georgia" w:eastAsia="Georgia"/>
          <w:b w:val="0"/>
          <w:i w:val="0"/>
          <w:sz w:val="22"/>
        </w:rPr>
        <w:t>"We have already lost the war with Hamas, and we are also losing our allies in the world," Barik admitted, stating that Israeli Prime Minister Benjamin Netanyahu, Defense Minister Gallant, and Halevi "are leading us nowhere!"</w:t>
      </w:r>
    </w:p>
    <w:p>
      <w:r>
        <w:br w:type="page"/>
      </w:r>
    </w:p>
    <w:p>
      <w:pPr>
        <w:pStyle w:val="Heading1"/>
        <w:spacing w:before="360" w:after="200" w:line="300" w:lineRule="exact"/>
        <w:jc w:val="center"/>
      </w:pPr>
      <w:r>
        <w:rPr>
          <w:rFonts w:ascii="Georgia" w:hAnsi="Georgia" w:cs="Georgia" w:eastAsia="Georgia"/>
          <w:b/>
          <w:i w:val="0"/>
          <w:color w:val="1F3864"/>
          <w:sz w:val="32"/>
        </w:rPr>
        <w:t>THE RULERS IN THE CONTROL OF ALLAH</w:t>
      </w:r>
    </w:p>
    <w:p>
      <w:pPr>
        <w:spacing w:before="0" w:after="120" w:line="300" w:lineRule="exact"/>
        <w:jc w:val="both"/>
      </w:pPr>
      <w:r>
        <w:rPr>
          <w:rFonts w:ascii="Georgia" w:hAnsi="Georgia" w:cs="Georgia" w:eastAsia="Georgia"/>
          <w:b w:val="0"/>
          <w:i w:val="0"/>
          <w:sz w:val="22"/>
        </w:rPr>
        <w:t>Hadhrat Abu Dardaa (Radhiyallahu anhu) narrated that Rasulullah (Sallallahu alayhi wasallam) said:</w:t>
      </w:r>
    </w:p>
    <w:p>
      <w:pPr>
        <w:spacing w:before="120" w:after="40" w:line="300" w:lineRule="exact"/>
        <w:jc w:val="both"/>
      </w:pPr>
      <w:r>
        <w:rPr>
          <w:rFonts w:ascii="Georgia" w:hAnsi="Georgia" w:cs="Georgia" w:eastAsia="Georgia"/>
          <w:b/>
          <w:i/>
          <w:sz w:val="22"/>
        </w:rPr>
        <w:t>"Verily, Allah Ta'ala says: 'Verily, I am Allah. There is no deity but I. I am the King of kings. The hearts of kings are in My Hand (Control). When My servants obey Me, I turn the hearts of their kings towards them with kindness and mercy. And, when they disobey Me, I turn the hearts of their rulers against them with wrath and vengeance. Then they (the rulers) severely oppress them. Therefore, do not concern yourselves with vilification (abusing of) the rulers. Resort to Allah with Taubah (repentance). Then will He be merciful to you"</w:t>
      </w:r>
    </w:p>
    <w:p>
      <w:pPr>
        <w:spacing w:before="0" w:after="120" w:line="300" w:lineRule="exact"/>
        <w:jc w:val="both"/>
      </w:pPr>
      <w:r>
        <w:rPr>
          <w:rFonts w:ascii="Georgia" w:hAnsi="Georgia" w:cs="Georgia" w:eastAsia="Georgia"/>
          <w:b w:val="0"/>
          <w:i w:val="0"/>
          <w:sz w:val="22"/>
        </w:rPr>
        <w:t>In this Hadith, Rasulullah (Sallallahu alayhi wasallam) mentions with clarity several vital factors underlying political upheavals:</w:t>
      </w:r>
    </w:p>
    <w:p>
      <w:pPr>
        <w:spacing w:before="0" w:after="40" w:line="300" w:lineRule="exact"/>
        <w:ind w:left="360" w:right="360"/>
        <w:jc w:val="both"/>
      </w:pPr>
      <w:r>
        <w:rPr>
          <w:rFonts w:ascii="Georgia" w:hAnsi="Georgia" w:cs="Georgia" w:eastAsia="Georgia"/>
          <w:b w:val="0"/>
          <w:i w:val="0"/>
          <w:sz w:val="22"/>
        </w:rPr>
        <w:t>• 1. Only Allah Ta'ala is in control.</w:t>
      </w:r>
    </w:p>
    <w:p>
      <w:pPr>
        <w:spacing w:before="0" w:after="40" w:line="300" w:lineRule="exact"/>
        <w:ind w:left="360" w:right="360"/>
        <w:jc w:val="both"/>
      </w:pPr>
      <w:r>
        <w:rPr>
          <w:rFonts w:ascii="Georgia" w:hAnsi="Georgia" w:cs="Georgia" w:eastAsia="Georgia"/>
          <w:b w:val="0"/>
          <w:i w:val="0"/>
          <w:sz w:val="22"/>
        </w:rPr>
        <w:t>• 2. Oppression, brutality, genocide of the kings, rulers and governments are by the decree of Allah Ta'ala.</w:t>
      </w:r>
    </w:p>
    <w:p>
      <w:pPr>
        <w:spacing w:before="0" w:after="40" w:line="300" w:lineRule="exact"/>
        <w:ind w:left="360" w:right="360"/>
        <w:jc w:val="both"/>
      </w:pPr>
      <w:r>
        <w:rPr>
          <w:rFonts w:ascii="Georgia" w:hAnsi="Georgia" w:cs="Georgia" w:eastAsia="Georgia"/>
          <w:b w:val="0"/>
          <w:i w:val="0"/>
          <w:sz w:val="22"/>
        </w:rPr>
        <w:t>• 3. The solution for the misery, suffering and humiliation of Muslims is to turn unto Allah Ta'ala with Repentance and Obedience.</w:t>
      </w:r>
    </w:p>
    <w:p>
      <w:pPr>
        <w:spacing w:before="0" w:after="40" w:line="300" w:lineRule="exact"/>
        <w:ind w:left="360" w:right="360"/>
        <w:jc w:val="both"/>
      </w:pPr>
      <w:r>
        <w:rPr>
          <w:rFonts w:ascii="Georgia" w:hAnsi="Georgia" w:cs="Georgia" w:eastAsia="Georgia"/>
          <w:b w:val="0"/>
          <w:i w:val="0"/>
          <w:sz w:val="22"/>
        </w:rPr>
        <w:t>• 4. Vilifying the rulers and looking askance at the kuffaar for help will never solve the problems of this Ummah.</w:t>
      </w:r>
    </w:p>
    <w:p>
      <w:r>
        <w:br w:type="page"/>
      </w:r>
    </w:p>
    <w:p>
      <w:pPr>
        <w:pStyle w:val="Heading1"/>
        <w:spacing w:before="360" w:after="200" w:line="300" w:lineRule="exact"/>
        <w:jc w:val="center"/>
      </w:pPr>
      <w:r>
        <w:rPr>
          <w:rFonts w:ascii="Georgia" w:hAnsi="Georgia" w:cs="Georgia" w:eastAsia="Georgia"/>
          <w:b/>
          <w:i w:val="0"/>
          <w:color w:val="1F3864"/>
          <w:sz w:val="32"/>
        </w:rPr>
        <w:t>PALESTINIAN FAAHISHAAT FOOTBALLERS</w:t>
      </w:r>
    </w:p>
    <w:p>
      <w:pPr>
        <w:pStyle w:val="Heading3"/>
        <w:spacing w:before="200" w:after="120" w:line="300" w:lineRule="exact"/>
        <w:jc w:val="left"/>
      </w:pPr>
      <w:r>
        <w:rPr>
          <w:rFonts w:ascii="Georgia" w:hAnsi="Georgia" w:cs="Georgia" w:eastAsia="Georgia"/>
          <w:b/>
          <w:i w:val="0"/>
          <w:color w:val="2E74B5"/>
          <w:sz w:val="24"/>
        </w:rPr>
        <w:t>ON THEIR WAY TO HELL</w:t>
      </w:r>
    </w:p>
    <w:p>
      <w:pPr>
        <w:pStyle w:val="Heading3"/>
        <w:spacing w:before="200" w:after="120" w:line="300" w:lineRule="exact"/>
        <w:jc w:val="left"/>
      </w:pPr>
      <w:r>
        <w:rPr>
          <w:rFonts w:ascii="Georgia" w:hAnsi="Georgia" w:cs="Georgia" w:eastAsia="Georgia"/>
          <w:b/>
          <w:i w:val="0"/>
          <w:color w:val="2E74B5"/>
          <w:sz w:val="24"/>
        </w:rPr>
        <w:t>By Romana Rubeo</w:t>
      </w:r>
    </w:p>
    <w:p>
      <w:pPr>
        <w:spacing w:before="0" w:after="120" w:line="300" w:lineRule="exact"/>
        <w:jc w:val="both"/>
      </w:pPr>
      <w:r>
        <w:rPr>
          <w:rFonts w:ascii="Georgia" w:hAnsi="Georgia" w:cs="Georgia" w:eastAsia="Georgia"/>
          <w:b w:val="0"/>
          <w:i w:val="0"/>
          <w:sz w:val="22"/>
        </w:rPr>
        <w:t>"We only have one regret: there are no athletes from Gaza to play with us. We play thinking that they will play with us again, soon."</w:t>
      </w:r>
    </w:p>
    <w:p>
      <w:pPr>
        <w:spacing w:before="0" w:after="120" w:line="300" w:lineRule="exact"/>
        <w:jc w:val="both"/>
      </w:pPr>
      <w:r>
        <w:rPr>
          <w:rFonts w:ascii="Georgia" w:hAnsi="Georgia" w:cs="Georgia" w:eastAsia="Georgia"/>
          <w:b w:val="0"/>
          <w:i w:val="0"/>
          <w:sz w:val="22"/>
        </w:rPr>
        <w:t>This is what Natali Shaheen told The Palestine Chronicle soon after the decisive win against Syria, which ensured the Palestine women's national football team the qualification for the semifinal of the West Asian Football Federation Women's Championship on Tuesday.</w:t>
      </w:r>
    </w:p>
    <w:p>
      <w:pPr>
        <w:spacing w:before="0" w:after="120" w:line="300" w:lineRule="exact"/>
        <w:jc w:val="both"/>
      </w:pPr>
      <w:r>
        <w:rPr>
          <w:rFonts w:ascii="Georgia" w:hAnsi="Georgia" w:cs="Georgia" w:eastAsia="Georgia"/>
          <w:b w:val="0"/>
          <w:i w:val="0"/>
          <w:sz w:val="22"/>
        </w:rPr>
        <w:t>On the eve of the much-anticipated match against Jordan, we spoke with Shaheen, the 28-year-old Palestinian athlete from Jericho who now lives in Italy but has never given up on her dream of seeing Palestinian football on top of the world.</w:t>
      </w:r>
    </w:p>
    <w:p>
      <w:pPr>
        <w:spacing w:before="0" w:after="120" w:line="300" w:lineRule="exact"/>
        <w:jc w:val="both"/>
      </w:pPr>
      <w:r>
        <w:rPr>
          <w:rFonts w:ascii="Georgia" w:hAnsi="Georgia" w:cs="Georgia" w:eastAsia="Georgia"/>
          <w:b w:val="0"/>
          <w:i w:val="0"/>
          <w:sz w:val="22"/>
        </w:rPr>
        <w:t>"It is not easy for us, because we could not meet before. We met in Jordan and we flew together to Saudi Arabia, which is hosting the tournament," Shaheen said.</w:t>
      </w:r>
    </w:p>
    <w:p>
      <w:pPr>
        <w:spacing w:before="0" w:after="120" w:line="300" w:lineRule="exact"/>
        <w:jc w:val="both"/>
      </w:pPr>
      <w:r>
        <w:rPr>
          <w:rFonts w:ascii="Georgia" w:hAnsi="Georgia" w:cs="Georgia" w:eastAsia="Georgia"/>
          <w:b w:val="0"/>
          <w:i w:val="0"/>
          <w:sz w:val="22"/>
        </w:rPr>
        <w:t>Indeed, all players live in the diaspora outside Palestine, or inside the occupied Palestinian territories and in Palestine 1948. Due to Israeli military restrictions, Palestinian athletes do not have freedom of movement, creating a major obstacle to their training and their sports career.</w:t>
      </w:r>
    </w:p>
    <w:p>
      <w:pPr>
        <w:spacing w:before="0" w:after="120" w:line="300" w:lineRule="exact"/>
        <w:jc w:val="both"/>
      </w:pPr>
      <w:r>
        <w:rPr>
          <w:rFonts w:ascii="Georgia" w:hAnsi="Georgia" w:cs="Georgia" w:eastAsia="Georgia"/>
          <w:b w:val="0"/>
          <w:i w:val="0"/>
          <w:sz w:val="22"/>
        </w:rPr>
        <w:t>But, according to Shaheen, this can be turned into a strength. "For us, it is always a great honor to represent Palestine and the Palestinian people. We also feel that we represent Palestinian women, and that makes us proud."</w:t>
      </w:r>
    </w:p>
    <w:p>
      <w:pPr>
        <w:pStyle w:val="Heading3"/>
        <w:spacing w:before="200" w:after="120" w:line="300" w:lineRule="exact"/>
        <w:jc w:val="left"/>
      </w:pPr>
      <w:r>
        <w:rPr>
          <w:rFonts w:ascii="Georgia" w:hAnsi="Georgia" w:cs="Georgia" w:eastAsia="Georgia"/>
          <w:b/>
          <w:i w:val="0"/>
          <w:color w:val="2E74B5"/>
          <w:sz w:val="24"/>
        </w:rPr>
        <w:t>Having to Fight</w:t>
      </w:r>
    </w:p>
    <w:p>
      <w:pPr>
        <w:spacing w:before="0" w:after="120" w:line="300" w:lineRule="exact"/>
        <w:jc w:val="both"/>
      </w:pPr>
      <w:r>
        <w:rPr>
          <w:rFonts w:ascii="Georgia" w:hAnsi="Georgia" w:cs="Georgia" w:eastAsia="Georgia"/>
          <w:b w:val="0"/>
          <w:i w:val="0"/>
          <w:sz w:val="22"/>
        </w:rPr>
        <w:t>"When we entered the field, we knew we had to fight," Shaheen said. "We had to be on top of the game to show that Palestinian women exist, and they have talent and passion."</w:t>
      </w:r>
    </w:p>
    <w:p>
      <w:pPr>
        <w:spacing w:before="0" w:after="120" w:line="300" w:lineRule="exact"/>
        <w:jc w:val="both"/>
      </w:pPr>
      <w:r>
        <w:rPr>
          <w:rFonts w:ascii="Georgia" w:hAnsi="Georgia" w:cs="Georgia" w:eastAsia="Georgia"/>
          <w:b w:val="0"/>
          <w:i w:val="0"/>
          <w:sz w:val="22"/>
        </w:rPr>
        <w:t>"It is extremely difficult, what the Palestinian people are going through is a tragedy and we know that there cannot be true happiness knowing what is happening in Gaza. But this pushed us to fight as much as we could to get at least one child, one girl, to smile thinking of our sports achievements," she added.</w:t>
      </w:r>
    </w:p>
    <w:p>
      <w:pPr>
        <w:spacing w:before="0" w:after="120" w:line="300" w:lineRule="exact"/>
        <w:jc w:val="both"/>
      </w:pPr>
      <w:r>
        <w:rPr>
          <w:rFonts w:ascii="Georgia" w:hAnsi="Georgia" w:cs="Georgia" w:eastAsia="Georgia"/>
          <w:b w:val="0"/>
          <w:i w:val="0"/>
          <w:sz w:val="22"/>
        </w:rPr>
        <w:t>The genocide in Gaza didn't discourage the young athletes but rather inspired them to fight for a place among nations. Sadness, however, remains the main theme among all members of the team.</w:t>
      </w:r>
    </w:p>
    <w:p>
      <w:r>
        <w:br w:type="page"/>
      </w:r>
    </w:p>
    <w:p>
      <w:pPr>
        <w:pStyle w:val="Heading1"/>
        <w:spacing w:before="360" w:after="200" w:line="300" w:lineRule="exact"/>
        <w:jc w:val="center"/>
      </w:pPr>
      <w:r>
        <w:rPr>
          <w:rFonts w:ascii="Georgia" w:hAnsi="Georgia" w:cs="Georgia" w:eastAsia="Georgia"/>
          <w:b/>
          <w:i w:val="0"/>
          <w:color w:val="1F3864"/>
          <w:sz w:val="32"/>
        </w:rPr>
        <w:t>THE PROSTITUTES OF PALESTINE</w:t>
      </w:r>
    </w:p>
    <w:p>
      <w:pPr>
        <w:spacing w:before="0" w:after="120" w:line="300" w:lineRule="exact"/>
        <w:jc w:val="both"/>
      </w:pPr>
      <w:r>
        <w:rPr>
          <w:rFonts w:ascii="Georgia" w:hAnsi="Georgia" w:cs="Georgia" w:eastAsia="Georgia"/>
          <w:b w:val="0"/>
          <w:i w:val="0"/>
          <w:sz w:val="22"/>
        </w:rPr>
        <w:t>Among the causes for the Sakht (Wrath) and Niqmah (Vengeance) of Allah Azza Wa Jal is the wholesale prostitution of Palestinian women. This national obscenity and immorality have been condoned and encouraged by the Palestinian rulers who have conducted themselves like kuffaar despite professing to be Muslims and despite exhibiting ostensible love for Musjidul Aqsa. For them Musjidul Aqsa is a political stunt. It has no Islamic significance for them.</w:t>
      </w:r>
    </w:p>
    <w:p>
      <w:pPr>
        <w:spacing w:before="0" w:after="120" w:line="300" w:lineRule="exact"/>
        <w:jc w:val="both"/>
      </w:pPr>
      <w:r>
        <w:rPr>
          <w:rFonts w:ascii="Georgia" w:hAnsi="Georgia" w:cs="Georgia" w:eastAsia="Georgia"/>
          <w:b w:val="0"/>
          <w:i w:val="0"/>
          <w:sz w:val="22"/>
        </w:rPr>
        <w:t>Women footballers and the like, exhibiting themselves worse than the mushrikaat of the era of Jahiliyyah, are either lesbians or prostitutes. They are a major cause for the current genocide which Allah Azza Wa Jal has unleashed on the Palestinians. They have betrayed Allah Ta'ala. They have betrayed Rasulullah and Islam. There is thus no surprise in the genocide consequence. The Yahood are merely a tiny cog in the Divine Scheme of Sakht and Niqmah.</w:t>
      </w:r>
    </w:p>
    <w:p>
      <w:r>
        <w:br w:type="page"/>
      </w:r>
    </w:p>
    <w:p>
      <w:pPr>
        <w:pStyle w:val="Heading1"/>
        <w:spacing w:before="360" w:after="200" w:line="300" w:lineRule="exact"/>
        <w:jc w:val="center"/>
      </w:pPr>
      <w:r>
        <w:rPr>
          <w:rFonts w:ascii="Georgia" w:hAnsi="Georgia" w:cs="Georgia" w:eastAsia="Georgia"/>
          <w:b/>
          <w:i w:val="0"/>
          <w:color w:val="1F3864"/>
          <w:sz w:val="32"/>
        </w:rPr>
        <w:t>THE HARAAM FILM FESTIVAL OF PALESTINE</w:t>
      </w:r>
    </w:p>
    <w:p>
      <w:pPr>
        <w:spacing w:before="0" w:after="120" w:line="300" w:lineRule="exact"/>
        <w:jc w:val="both"/>
      </w:pPr>
      <w:r>
        <w:rPr>
          <w:rFonts w:ascii="Georgia" w:hAnsi="Georgia" w:cs="Georgia" w:eastAsia="Georgia"/>
          <w:b w:val="0"/>
          <w:i w:val="0"/>
          <w:sz w:val="22"/>
        </w:rPr>
        <w:t>Palestinian film festival, now in its ninth year, was organised by Film Lab: Palestine and cultivates cinema culture and supports Palestinian filmmakers. It launched on Nov. 1 with 2023 Oscar-nominated 'Mediterranean Fever', a drama by Maha Haj from Nazareth exploring mental health and masculinity.</w:t>
      </w:r>
    </w:p>
    <w:p>
      <w:pPr>
        <w:spacing w:before="0" w:after="120" w:line="300" w:lineRule="exact"/>
        <w:jc w:val="both"/>
      </w:pPr>
      <w:r>
        <w:rPr>
          <w:rFonts w:ascii="Georgia" w:hAnsi="Georgia" w:cs="Georgia" w:eastAsia="Georgia"/>
          <w:b w:val="0"/>
          <w:i w:val="0"/>
          <w:sz w:val="22"/>
        </w:rPr>
        <w:t>The fate of a Palestinian girl forced into exile during the 1948 war of Israel's creation remains unknown but her story took on new life in a film about her experience that captured the big screen at this year's Palestine Cinema Days festival.</w:t>
      </w:r>
    </w:p>
    <w:p>
      <w:pPr>
        <w:spacing w:before="0" w:after="120" w:line="300" w:lineRule="exact"/>
        <w:jc w:val="both"/>
      </w:pPr>
      <w:r>
        <w:rPr>
          <w:rFonts w:ascii="Georgia" w:hAnsi="Georgia" w:cs="Georgia" w:eastAsia="Georgia"/>
          <w:b w:val="0"/>
          <w:i w:val="0"/>
          <w:sz w:val="22"/>
        </w:rPr>
        <w:t>Palestinian film festival cultivates cinema culture with stories of resilience (Twitter/ Palfilmfestival)</w:t>
      </w:r>
    </w:p>
    <w:p>
      <w:pPr>
        <w:spacing w:before="0" w:after="120" w:line="300" w:lineRule="exact"/>
        <w:jc w:val="both"/>
      </w:pPr>
      <w:r>
        <w:rPr>
          <w:rFonts w:ascii="Georgia" w:hAnsi="Georgia" w:cs="Georgia" w:eastAsia="Georgia"/>
          <w:b w:val="0"/>
          <w:i w:val="0"/>
          <w:sz w:val="22"/>
        </w:rPr>
        <w:t>Hundreds of viewers flocked to the closing ceremony in the West Bank city of Ramallah on Monday to watch "Farha", a coming-of-age feature inspired by true events from the conflict more than 70 years ago.</w:t>
      </w:r>
    </w:p>
    <w:p>
      <w:pPr>
        <w:spacing w:before="0" w:after="120" w:line="300" w:lineRule="exact"/>
        <w:jc w:val="both"/>
      </w:pPr>
      <w:r>
        <w:rPr>
          <w:rFonts w:ascii="Georgia" w:hAnsi="Georgia" w:cs="Georgia" w:eastAsia="Georgia"/>
          <w:b w:val="0"/>
          <w:i w:val="0"/>
          <w:sz w:val="22"/>
        </w:rPr>
        <w:t>In a mass event known to Palestinians as the "Nakba", or "catastrophe", hundreds of thousands of Palestinians fled or were driven from their homes during that war, leaving scars that remain raw generations later.</w:t>
      </w:r>
    </w:p>
    <w:p>
      <w:pPr>
        <w:spacing w:before="0" w:after="120" w:line="300" w:lineRule="exact"/>
        <w:jc w:val="both"/>
      </w:pPr>
      <w:r>
        <w:rPr>
          <w:rFonts w:ascii="Georgia" w:hAnsi="Georgia" w:cs="Georgia" w:eastAsia="Georgia"/>
          <w:b w:val="0"/>
          <w:i w:val="0"/>
          <w:sz w:val="22"/>
        </w:rPr>
        <w:t>(End of report on the Faahishaat)</w:t>
      </w:r>
    </w:p>
    <w:p>
      <w:pPr>
        <w:spacing w:before="0" w:after="120" w:line="300" w:lineRule="exact"/>
        <w:jc w:val="both"/>
      </w:pPr>
      <w:r>
        <w:rPr>
          <w:rFonts w:ascii="Georgia" w:hAnsi="Georgia" w:cs="Georgia" w:eastAsia="Georgia"/>
          <w:b w:val="0"/>
          <w:i w:val="0"/>
          <w:sz w:val="22"/>
        </w:rPr>
        <w:t>Rasulullah (Sallallahu alayhi wasallam) said: "Never ever will prosper a nation who assigns its affairs to a woman."</w:t>
      </w:r>
    </w:p>
    <w:p>
      <w:pPr>
        <w:spacing w:before="0" w:after="120" w:line="300" w:lineRule="exact"/>
        <w:jc w:val="both"/>
      </w:pPr>
      <w:r>
        <w:rPr>
          <w:rFonts w:ascii="Georgia" w:hAnsi="Georgia" w:cs="Georgia" w:eastAsia="Georgia"/>
          <w:b w:val="0"/>
          <w:i w:val="0"/>
          <w:sz w:val="22"/>
        </w:rPr>
        <w:t>The affairs mentioned in this Hadith are lawful affairs. When even female participation in the lawful affairs is haraam, what conclusion is to be drawn from their participation in haraam affairs? Their flagrant indulgence along with the fussaaq and fujjaar males in blatant haraam and obscene acts in defiance of the prohibitions of Allah Azza Wa Jal are in reality a defiant demand and invitation for Divine Chastisement. They conduct themselves as atheists and the mushrikeen.</w:t>
      </w:r>
    </w:p>
    <w:p>
      <w:pPr>
        <w:spacing w:before="0" w:after="120" w:line="300" w:lineRule="exact"/>
        <w:jc w:val="both"/>
      </w:pPr>
      <w:r>
        <w:rPr>
          <w:rFonts w:ascii="Georgia" w:hAnsi="Georgia" w:cs="Georgia" w:eastAsia="Georgia"/>
          <w:b w:val="0"/>
          <w:i w:val="0"/>
          <w:sz w:val="22"/>
        </w:rPr>
        <w:t>The terrible fisq, fujoor and kufr of the Palestinians as well as of the Ummah at large are defying Allah Ta'ala. They conduct themselves in the same way as the mushrikeen and kuffaar of bygone times who had dared the Ambiya to bring the Punishment of Allah Ta'ala if indeed they (the Ambiya) were truthful.</w:t>
      </w:r>
    </w:p>
    <w:p>
      <w:pPr>
        <w:spacing w:before="0" w:after="120" w:line="300" w:lineRule="exact"/>
        <w:jc w:val="both"/>
      </w:pPr>
      <w:r>
        <w:rPr>
          <w:rFonts w:ascii="Georgia" w:hAnsi="Georgia" w:cs="Georgia" w:eastAsia="Georgia"/>
          <w:b w:val="0"/>
          <w:i w:val="0"/>
          <w:sz w:val="22"/>
        </w:rPr>
        <w:t>Today they are seeing and experiencing that Athaab of Allah Ta'ala which they had defiantly demanded with their fisq, fujoor and kufr. The Nakbah of 1948 and the genocide of today are the Divine Responses to their demands for Punishment.</w:t>
      </w:r>
    </w:p>
    <w:p>
      <w:r>
        <w:br w:type="page"/>
      </w:r>
    </w:p>
    <w:p>
      <w:pPr>
        <w:pStyle w:val="Heading3"/>
        <w:spacing w:before="200" w:after="120" w:line="300" w:lineRule="exact"/>
        <w:jc w:val="left"/>
      </w:pPr>
      <w:r>
        <w:rPr>
          <w:rFonts w:ascii="Georgia" w:hAnsi="Georgia" w:cs="Georgia" w:eastAsia="Georgia"/>
          <w:b/>
          <w:i w:val="0"/>
          <w:color w:val="2E74B5"/>
          <w:sz w:val="24"/>
        </w:rPr>
        <w:t>THE MAL-OON MOB OF PALESTINE</w:t>
      </w:r>
    </w:p>
    <w:p>
      <w:pPr>
        <w:pStyle w:val="Heading3"/>
        <w:spacing w:before="200" w:after="120" w:line="300" w:lineRule="exact"/>
        <w:jc w:val="left"/>
      </w:pPr>
      <w:r>
        <w:rPr>
          <w:rFonts w:ascii="Georgia" w:hAnsi="Georgia" w:cs="Georgia" w:eastAsia="Georgia"/>
          <w:b/>
          <w:i w:val="0"/>
          <w:color w:val="2E74B5"/>
          <w:sz w:val="24"/>
        </w:rPr>
        <w:t>PALESTINE NATIONAL FOOTBALL TEAM IN S.A.</w:t>
      </w:r>
    </w:p>
    <w:p>
      <w:pPr>
        <w:spacing w:before="0" w:after="120" w:line="300" w:lineRule="exact"/>
        <w:jc w:val="both"/>
      </w:pPr>
      <w:r>
        <w:rPr>
          <w:rFonts w:ascii="Georgia" w:hAnsi="Georgia" w:cs="Georgia" w:eastAsia="Georgia"/>
          <w:b w:val="0"/>
          <w:i w:val="0"/>
          <w:sz w:val="22"/>
        </w:rPr>
        <w:t>Cape Town - The Palestine National Football team was met with roaring cheers, chants of "Free, Free Palestine" and South African Struggle songs as they were welcomed by jubilant throngs of people at Cape Town International Airport on Thursday.</w:t>
      </w:r>
    </w:p>
    <w:p>
      <w:pPr>
        <w:spacing w:before="0" w:after="120" w:line="300" w:lineRule="exact"/>
        <w:jc w:val="both"/>
      </w:pPr>
      <w:r>
        <w:rPr>
          <w:rFonts w:ascii="Georgia" w:hAnsi="Georgia" w:cs="Georgia" w:eastAsia="Georgia"/>
          <w:b w:val="0"/>
          <w:i w:val="0"/>
          <w:sz w:val="22"/>
        </w:rPr>
        <w:t>Around 31 players arrived to take part in two matches, scheduled for the Athlone Stadium on February 11 and 18, in what has been dubbed "Football for Humanity" – a solidarity initiative spearheaded by the South African Football Association Cape Town (Safa CT) and Sports Stepping Stones (SSS).</w:t>
      </w:r>
    </w:p>
    <w:p>
      <w:pPr>
        <w:spacing w:before="0" w:after="120" w:line="300" w:lineRule="exact"/>
        <w:jc w:val="both"/>
      </w:pPr>
      <w:r>
        <w:rPr>
          <w:rFonts w:ascii="Georgia" w:hAnsi="Georgia" w:cs="Georgia" w:eastAsia="Georgia"/>
          <w:b w:val="0"/>
          <w:i w:val="0"/>
          <w:sz w:val="22"/>
        </w:rPr>
        <w:t>President Cyril Ramaphosa is expected to be among those in attendance at the stadium on Sunday for the highly anticipated first match.</w:t>
      </w:r>
    </w:p>
    <w:p>
      <w:pPr>
        <w:spacing w:before="0" w:after="120" w:line="300" w:lineRule="exact"/>
        <w:jc w:val="both"/>
      </w:pPr>
      <w:r>
        <w:rPr>
          <w:rFonts w:ascii="Georgia" w:hAnsi="Georgia" w:cs="Georgia" w:eastAsia="Georgia"/>
          <w:b w:val="0"/>
          <w:i w:val="0"/>
          <w:sz w:val="22"/>
        </w:rPr>
        <w:t>Safa CT president Bennett Bailey previously said the Palestine national team would be arriving in two groups, potentially three.</w:t>
      </w:r>
    </w:p>
    <w:p>
      <w:pPr>
        <w:spacing w:before="0" w:after="120" w:line="300" w:lineRule="exact"/>
        <w:jc w:val="both"/>
      </w:pPr>
      <w:r>
        <w:rPr>
          <w:rFonts w:ascii="Georgia" w:hAnsi="Georgia" w:cs="Georgia" w:eastAsia="Georgia"/>
          <w:b w:val="0"/>
          <w:i w:val="0"/>
          <w:sz w:val="22"/>
        </w:rPr>
        <w:t>The team is expected to stay 10 to 12 days.</w:t>
      </w:r>
    </w:p>
    <w:p>
      <w:pPr>
        <w:spacing w:before="0" w:after="120" w:line="300" w:lineRule="exact"/>
        <w:jc w:val="both"/>
      </w:pPr>
      <w:r>
        <w:rPr>
          <w:rFonts w:ascii="Georgia" w:hAnsi="Georgia" w:cs="Georgia" w:eastAsia="Georgia"/>
          <w:b w:val="0"/>
          <w:i w:val="0"/>
          <w:sz w:val="22"/>
        </w:rPr>
        <w:t>As a curtain-raiser "Dangerous Heroes vs Magic Ladies" is scheduled to take place at 3pm on Saturday, followed by the Western Cape XI vs Palestine Senior Men at 5pm.</w:t>
      </w:r>
    </w:p>
    <w:p>
      <w:pPr>
        <w:spacing w:before="0" w:after="120" w:line="300" w:lineRule="exact"/>
        <w:jc w:val="both"/>
      </w:pPr>
      <w:r>
        <w:rPr>
          <w:rFonts w:ascii="Georgia" w:hAnsi="Georgia" w:cs="Georgia" w:eastAsia="Georgia"/>
          <w:b w:val="0"/>
          <w:i w:val="0"/>
          <w:sz w:val="22"/>
        </w:rPr>
        <w:t>February 11 is significant as the date on which Nelson Mandela was released from Victor Verster Prison in 1990.</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With the deluge of fisq and fujoor, in fact kufr, in which the Palestinians are drowning, the genocide which has claimed 40,000 dead and 100,000 injured, comes as no surprise. This genocide is not the effect of Israeli power. It is the Wrath of Allah Azza Wa Jal stemming as the consequence of wholesale treachery against Allah Ta'ala by the populace of Palestine.</w:t>
      </w:r>
    </w:p>
    <w:p>
      <w:pPr>
        <w:spacing w:before="0" w:after="120" w:line="300" w:lineRule="exact"/>
        <w:jc w:val="both"/>
      </w:pPr>
      <w:r>
        <w:rPr>
          <w:rFonts w:ascii="Georgia" w:hAnsi="Georgia" w:cs="Georgia" w:eastAsia="Georgia"/>
          <w:b w:val="0"/>
          <w:i w:val="0"/>
          <w:sz w:val="22"/>
        </w:rPr>
        <w:t>Any Muslim whose intelligence has not been deranged by shaitaan knows, understands and believes that Allah Ta'ala Sees. He Hears. He is Aware. He is All-Powerful and He is Just. Yet, He allows the 'genocide' to progress. Most certainly it will run its prescribed Divine course. Since the genocide has been unleashed by the decree of Allah Azza Wa Jal, it will cease only by His decree.</w:t>
      </w:r>
    </w:p>
    <w:p>
      <w:pPr>
        <w:spacing w:before="0" w:after="120" w:line="300" w:lineRule="exact"/>
        <w:jc w:val="both"/>
      </w:pPr>
      <w:r>
        <w:rPr>
          <w:rFonts w:ascii="Georgia" w:hAnsi="Georgia" w:cs="Georgia" w:eastAsia="Georgia"/>
          <w:b w:val="0"/>
          <w:i w:val="0"/>
          <w:sz w:val="22"/>
        </w:rPr>
        <w:t>The villainy, fisq, fujoor, kufr and filth of the people justify the genocide in terms of the Wisdom of Allah Ta'ala. He is Aadil (Just). He does not commit zulm. The people are committing zulm on themselves with their flagrant treachery and denial of the Deen of Allah Ta'ala. Thus the Qur'aan Majeed states repeatedly:</w:t>
      </w:r>
    </w:p>
    <w:p>
      <w:pPr>
        <w:spacing w:before="120" w:after="40" w:line="300" w:lineRule="exact"/>
        <w:jc w:val="both"/>
      </w:pPr>
      <w:r>
        <w:rPr>
          <w:rFonts w:ascii="Georgia" w:hAnsi="Georgia" w:cs="Georgia" w:eastAsia="Georgia"/>
          <w:b/>
          <w:i/>
          <w:sz w:val="22"/>
        </w:rPr>
        <w:t>"We have not committed zulm on them. In fact they have committed zulm on themselves."</w:t>
      </w:r>
    </w:p>
    <w:p>
      <w:pPr>
        <w:spacing w:before="0" w:after="120" w:line="300" w:lineRule="exact"/>
        <w:jc w:val="both"/>
      </w:pPr>
      <w:r>
        <w:rPr>
          <w:rFonts w:ascii="Georgia" w:hAnsi="Georgia" w:cs="Georgia" w:eastAsia="Georgia"/>
          <w:b w:val="0"/>
          <w:i w:val="0"/>
          <w:sz w:val="22"/>
        </w:rPr>
        <w:t>This is the Qur'aanic refrain to highlight the cause of the final destruction and obliteration of a nation. The current genocide in Palestine is merely the recrudescence of the type of Athaab with which Allah Azza Wa Jal had punished bygone nations.</w:t>
      </w:r>
    </w:p>
    <w:p>
      <w:r>
        <w:br w:type="page"/>
      </w:r>
    </w:p>
    <w:p>
      <w:pPr>
        <w:pStyle w:val="Heading1"/>
        <w:spacing w:before="360" w:after="200" w:line="300" w:lineRule="exact"/>
        <w:jc w:val="center"/>
      </w:pPr>
      <w:r>
        <w:rPr>
          <w:rFonts w:ascii="Georgia" w:hAnsi="Georgia" w:cs="Georgia" w:eastAsia="Georgia"/>
          <w:b/>
          <w:i w:val="0"/>
          <w:color w:val="1F3864"/>
          <w:sz w:val="32"/>
        </w:rPr>
        <w:t>ANOTHER FAASIQ-FAAJIR PALESTINIAN POP SINGER</w:t>
      </w:r>
    </w:p>
    <w:p>
      <w:pPr>
        <w:pStyle w:val="Heading3"/>
        <w:spacing w:before="200" w:after="120" w:line="300" w:lineRule="exact"/>
        <w:jc w:val="left"/>
      </w:pPr>
      <w:r>
        <w:rPr>
          <w:rFonts w:ascii="Georgia" w:hAnsi="Georgia" w:cs="Georgia" w:eastAsia="Georgia"/>
          <w:b/>
          <w:i w:val="0"/>
          <w:color w:val="2E74B5"/>
          <w:sz w:val="24"/>
        </w:rPr>
        <w:t>Iblees-incarnate</w:t>
      </w:r>
    </w:p>
    <w:p>
      <w:pPr>
        <w:spacing w:before="0" w:after="120" w:line="300" w:lineRule="exact"/>
        <w:jc w:val="both"/>
      </w:pPr>
      <w:r>
        <w:rPr>
          <w:rFonts w:ascii="Georgia" w:hAnsi="Georgia" w:cs="Georgia" w:eastAsia="Georgia"/>
          <w:b w:val="0"/>
          <w:i w:val="0"/>
          <w:sz w:val="22"/>
        </w:rPr>
        <w:t>Palestinian pop singer Bashar Murad has set his sights on representing Iceland at the Eu-rovision Song Contest in May and bringing "a Palestinian voice to the main stage".</w:t>
      </w:r>
    </w:p>
    <w:p>
      <w:pPr>
        <w:spacing w:before="0" w:after="120" w:line="300" w:lineRule="exact"/>
        <w:jc w:val="both"/>
      </w:pPr>
      <w:r>
        <w:rPr>
          <w:rFonts w:ascii="Georgia" w:hAnsi="Georgia" w:cs="Georgia" w:eastAsia="Georgia"/>
          <w:b w:val="0"/>
          <w:i w:val="0"/>
          <w:sz w:val="22"/>
        </w:rPr>
        <w:t>Iceland is set to pick its contestant this weekend for the annual song competition, which is being held in the Swedish city of Malmo this year.</w:t>
      </w:r>
    </w:p>
    <w:p>
      <w:pPr>
        <w:spacing w:before="0" w:after="120" w:line="300" w:lineRule="exact"/>
        <w:jc w:val="both"/>
      </w:pPr>
      <w:r>
        <w:rPr>
          <w:rFonts w:ascii="Georgia" w:hAnsi="Georgia" w:cs="Georgia" w:eastAsia="Georgia"/>
          <w:b w:val="0"/>
          <w:i w:val="0"/>
          <w:sz w:val="22"/>
        </w:rPr>
        <w:t>Murad is competing in the Iceland final with a song co-written by Einar Stefansson of the Icelandic band Hatari, who are known for having displayed Palestinian flags during the 2019 Eurovision contest.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Singing is Sautush Shaitaan (the Voice of the Devil). It is also the 'scripture of Iblees'. On the occasion of the expulsion of Shaitaan from the heavens, he supplicated to Allah Ta'ala for some of his needs - requisites with which to ply his trade of deception and entrapment of mankind into his web of villainy.</w:t>
      </w:r>
    </w:p>
    <w:p>
      <w:pPr>
        <w:spacing w:before="0" w:after="120" w:line="300" w:lineRule="exact"/>
        <w:jc w:val="both"/>
      </w:pPr>
      <w:r>
        <w:rPr>
          <w:rFonts w:ascii="Georgia" w:hAnsi="Georgia" w:cs="Georgia" w:eastAsia="Georgia"/>
          <w:b w:val="0"/>
          <w:i w:val="0"/>
          <w:sz w:val="22"/>
        </w:rPr>
        <w:t>Among his supplications was for a scripture. Allah Ta'ala said: "Your scripture will be singing and your muath-thin will be musical instruments." Thus, the Palestinian pop singer is Iblees-incarnate and so are its rulers, hence the Athaab of Allah Azza Wa Jal.</w:t>
      </w:r>
    </w:p>
    <w:p>
      <w:r>
        <w:br w:type="page"/>
      </w:r>
    </w:p>
    <w:p>
      <w:pPr>
        <w:pStyle w:val="Heading1"/>
        <w:spacing w:before="360" w:after="200" w:line="300" w:lineRule="exact"/>
        <w:jc w:val="center"/>
      </w:pPr>
      <w:r>
        <w:rPr>
          <w:rFonts w:ascii="Georgia" w:hAnsi="Georgia" w:cs="Georgia" w:eastAsia="Georgia"/>
          <w:b/>
          <w:i w:val="0"/>
          <w:color w:val="1F3864"/>
          <w:sz w:val="32"/>
        </w:rPr>
        <w:t>ALLAH HAS NOT ENTIRELY ABANDONED THE TREACHEROUS MUSLIMS</w:t>
      </w:r>
    </w:p>
    <w:p>
      <w:pPr>
        <w:spacing w:before="0" w:after="120" w:line="300" w:lineRule="exact"/>
        <w:jc w:val="both"/>
      </w:pPr>
      <w:r>
        <w:rPr>
          <w:rFonts w:ascii="Georgia" w:hAnsi="Georgia" w:cs="Georgia" w:eastAsia="Georgia"/>
          <w:b w:val="0"/>
          <w:i w:val="0"/>
          <w:sz w:val="22"/>
        </w:rPr>
        <w:t>Despite the flagrant treason of the Palestinians – treason against Allah Ta'ala - He has not totally abandoned them. Nine months of incessant brutal bombing and merciless killing of civilians, mostly women and children, by Israel has not succeeded to attain the Yahudi objective of eliminating Hamas.</w:t>
      </w:r>
    </w:p>
    <w:p>
      <w:pPr>
        <w:spacing w:before="0" w:after="120" w:line="300" w:lineRule="exact"/>
        <w:jc w:val="both"/>
      </w:pPr>
      <w:r>
        <w:rPr>
          <w:rFonts w:ascii="Georgia" w:hAnsi="Georgia" w:cs="Georgia" w:eastAsia="Georgia"/>
          <w:b w:val="0"/>
          <w:i w:val="0"/>
          <w:sz w:val="22"/>
        </w:rPr>
        <w:t>The Palestinian resistance, is being sustained by Allah Ta'ala. The country has been reduced to rubble. About 40,000 have been brutally killed and about 100,000 injured. Almost all the casualties are civilians, not Hamas/ Resistance fighters.</w:t>
      </w:r>
    </w:p>
    <w:p>
      <w:pPr>
        <w:spacing w:before="0" w:after="120" w:line="300" w:lineRule="exact"/>
        <w:jc w:val="both"/>
      </w:pPr>
      <w:r>
        <w:rPr>
          <w:rFonts w:ascii="Georgia" w:hAnsi="Georgia" w:cs="Georgia" w:eastAsia="Georgia"/>
          <w:b w:val="0"/>
          <w:i w:val="0"/>
          <w:sz w:val="22"/>
        </w:rPr>
        <w:t>While extremely few fighters have been killed, thousands of Israeli soldiers have been killed and wounded. Hundreds of tanks and military vehicles have been destroyed. It is costing Israel and the U.S. billions of dollars monthly to fight this losing war. Israel has lost the war. All of this is aid from Allah Ta'ala.</w:t>
      </w:r>
    </w:p>
    <w:p>
      <w:pPr>
        <w:spacing w:before="0" w:after="120" w:line="300" w:lineRule="exact"/>
        <w:jc w:val="both"/>
      </w:pPr>
      <w:r>
        <w:rPr>
          <w:rFonts w:ascii="Georgia" w:hAnsi="Georgia" w:cs="Georgia" w:eastAsia="Georgia"/>
          <w:b w:val="0"/>
          <w:i w:val="0"/>
          <w:sz w:val="22"/>
        </w:rPr>
        <w:t>Although the Palestinians have been grossly ungrateful and treacherous towards Allah Ta'ala, He is still sustaining their Resistance.</w:t>
      </w:r>
    </w:p>
    <w:p>
      <w:pPr>
        <w:spacing w:before="0" w:after="120" w:line="300" w:lineRule="exact"/>
        <w:jc w:val="both"/>
      </w:pPr>
      <w:r>
        <w:rPr>
          <w:rFonts w:ascii="Georgia" w:hAnsi="Georgia" w:cs="Georgia" w:eastAsia="Georgia"/>
          <w:b w:val="0"/>
          <w:i w:val="0"/>
          <w:sz w:val="22"/>
        </w:rPr>
        <w:t>Furthermore, the current conflagration has brought massive upheavals in Israel. Since its inception in 1948, Israel has never suffered death, injury and losses as it is presently experiencing. Over half million Israelis have fled Israel. The exodus from Israel is continuing. A hundred thousand Jews have led from the border areas due to the barrages of incoming rockets. They are living in refugee camps inside Israel.</w:t>
      </w:r>
    </w:p>
    <w:p>
      <w:pPr>
        <w:spacing w:before="0" w:after="120" w:line="300" w:lineRule="exact"/>
        <w:jc w:val="both"/>
      </w:pPr>
      <w:r>
        <w:rPr>
          <w:rFonts w:ascii="Georgia" w:hAnsi="Georgia" w:cs="Georgia" w:eastAsia="Georgia"/>
          <w:b w:val="0"/>
          <w:i w:val="0"/>
          <w:sz w:val="22"/>
        </w:rPr>
        <w:t>Israeli harbours are lying idle and factories are closed. Huge power shortages and curtailment of other amenities of life have become the way of life for the Yahud in Israel. And above all, there is severe dissension among the Israelis. Their infighting is also a prelude for their destruction. About these kuffaar, the Qur'aan Majeed states:</w:t>
      </w:r>
    </w:p>
    <w:p>
      <w:pPr>
        <w:spacing w:before="120" w:after="120" w:line="300" w:lineRule="exact"/>
        <w:ind w:left="720" w:right="720"/>
        <w:jc w:val="center"/>
      </w:pPr>
      <w:r>
        <w:rPr>
          <w:rFonts w:ascii="Georgia" w:hAnsi="Georgia" w:cs="Georgia" w:eastAsia="Georgia"/>
          <w:b w:val="0"/>
          <w:i/>
          <w:sz w:val="22"/>
        </w:rPr>
        <w:t>"They (their coalition) cannot fight you (O Muslimeen!)</w:t>
      </w:r>
    </w:p>
    <w:p>
      <w:pPr>
        <w:spacing w:before="120" w:after="120" w:line="300" w:lineRule="exact"/>
        <w:ind w:left="720" w:right="720"/>
        <w:jc w:val="center"/>
      </w:pPr>
      <w:r>
        <w:rPr>
          <w:rFonts w:ascii="Georgia" w:hAnsi="Georgia" w:cs="Georgia" w:eastAsia="Georgia"/>
          <w:b w:val="0"/>
          <w:i/>
          <w:sz w:val="22"/>
        </w:rPr>
        <w:t>except from within fortified fortresses or from behind walled barricades. You think that they are united whilst their hearts are asunder (harbouring mutual hatred).</w:t>
      </w:r>
    </w:p>
    <w:p>
      <w:pPr>
        <w:spacing w:before="120" w:after="120" w:line="300" w:lineRule="exact"/>
        <w:ind w:left="720" w:right="720"/>
        <w:jc w:val="center"/>
      </w:pPr>
      <w:r>
        <w:rPr>
          <w:rFonts w:ascii="Georgia" w:hAnsi="Georgia" w:cs="Georgia" w:eastAsia="Georgia"/>
          <w:b w:val="0"/>
          <w:i/>
          <w:sz w:val="22"/>
        </w:rPr>
        <w:t>That is because they are a brainless people."</w:t>
      </w:r>
    </w:p>
    <w:p>
      <w:pPr>
        <w:spacing w:before="0" w:after="120" w:line="300" w:lineRule="exact"/>
        <w:jc w:val="both"/>
      </w:pPr>
      <w:r>
        <w:rPr>
          <w:rFonts w:ascii="Georgia" w:hAnsi="Georgia" w:cs="Georgia" w:eastAsia="Georgia"/>
          <w:b w:val="0"/>
          <w:i w:val="0"/>
          <w:sz w:val="22"/>
        </w:rPr>
        <w:t>The Israelis are cowards and hopeless as fighters. They murder from their fortifications in the sky. They use tanks to kill unarmed civilians. They are experts in the art of murdering women and children from the safety of their tanks and planes.</w:t>
      </w:r>
    </w:p>
    <w:p>
      <w:pPr>
        <w:spacing w:before="0" w:after="120" w:line="300" w:lineRule="exact"/>
        <w:jc w:val="both"/>
      </w:pPr>
      <w:r>
        <w:rPr>
          <w:rFonts w:ascii="Georgia" w:hAnsi="Georgia" w:cs="Georgia" w:eastAsia="Georgia"/>
          <w:b w:val="0"/>
          <w:i w:val="0"/>
          <w:sz w:val="22"/>
        </w:rPr>
        <w:t>If only the Muslims of today had to walk and live in the shadow of the Sahaabah, practicing only one tenth of their golden deeds and attitudes, then they (Muslims of today) would achieve the same successes and victories of the Sahaabah. Allah Ta'ala says in this regard:</w:t>
      </w:r>
    </w:p>
    <w:p>
      <w:pPr>
        <w:spacing w:before="120" w:after="120" w:line="300" w:lineRule="exact"/>
        <w:ind w:left="720" w:right="720"/>
        <w:jc w:val="center"/>
      </w:pPr>
      <w:r>
        <w:rPr>
          <w:rFonts w:ascii="Georgia" w:hAnsi="Georgia" w:cs="Georgia" w:eastAsia="Georgia"/>
          <w:b w:val="0"/>
          <w:i/>
          <w:sz w:val="22"/>
        </w:rPr>
        <w:t>"Allah has promised the People of Imaan among you who practice virtuous deeds that He will assuredly grant power on earth to them just as He had granted power to those before them…"</w:t>
      </w:r>
    </w:p>
    <w:p>
      <w:r>
        <w:br w:type="page"/>
      </w:r>
    </w:p>
    <w:p>
      <w:pPr>
        <w:pStyle w:val="Heading1"/>
        <w:spacing w:before="360" w:after="200" w:line="300" w:lineRule="exact"/>
        <w:jc w:val="center"/>
      </w:pPr>
      <w:r>
        <w:rPr>
          <w:rFonts w:ascii="Georgia" w:hAnsi="Georgia" w:cs="Georgia" w:eastAsia="Georgia"/>
          <w:b/>
          <w:i w:val="0"/>
          <w:color w:val="1F3864"/>
          <w:sz w:val="32"/>
        </w:rPr>
        <w:t>MUSAAFAHAH?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"Whoever makes musaafahah (shakes hands) with a mushrik, should take wudhu or wash his hands."</w:t>
      </w:r>
    </w:p>
    <w:p>
      <w:pPr>
        <w:spacing w:before="0" w:after="120" w:line="300" w:lineRule="exact"/>
        <w:jc w:val="both"/>
      </w:pPr>
      <w:r>
        <w:rPr>
          <w:rFonts w:ascii="Georgia" w:hAnsi="Georgia" w:cs="Georgia" w:eastAsia="Georgia"/>
          <w:b w:val="0"/>
          <w:i w:val="0"/>
          <w:sz w:val="22"/>
        </w:rPr>
        <w:t>Once when Jibraeel (Alayhis salaam) visited Rasulullah (Sallallahu alayhi wasallam), he (our Nabi) attempted to shake hands with him. Jibraeel (Alayhis salaam) refused. Rasulullah (Sallallahu alayhi wasallam) said: "O Jibraeel! What prevents you from taking my hand?"</w:t>
      </w:r>
    </w:p>
    <w:p>
      <w:pPr>
        <w:spacing w:before="0" w:after="120" w:line="300" w:lineRule="exact"/>
        <w:jc w:val="both"/>
      </w:pPr>
      <w:r>
        <w:rPr>
          <w:rFonts w:ascii="Georgia" w:hAnsi="Georgia" w:cs="Georgia" w:eastAsia="Georgia"/>
          <w:b w:val="0"/>
          <w:i w:val="0"/>
          <w:sz w:val="22"/>
        </w:rPr>
        <w:t>Jibraeel (Alayhis salaam) said: "You had shaken the hand of a Yahudi, hence I am averse that my hand should touch the hand which had touched a kaafir."</w:t>
      </w:r>
    </w:p>
    <w:p>
      <w:pPr>
        <w:spacing w:before="0" w:after="120" w:line="300" w:lineRule="exact"/>
        <w:jc w:val="both"/>
      </w:pPr>
      <w:r>
        <w:rPr>
          <w:rFonts w:ascii="Georgia" w:hAnsi="Georgia" w:cs="Georgia" w:eastAsia="Georgia"/>
          <w:b w:val="0"/>
          <w:i w:val="0"/>
          <w:sz w:val="22"/>
        </w:rPr>
        <w:t>Then Rasulullah (Sallallahu alayhi wasallam) made wudhu and shook hands with Jibraeel (Alayhis salaam).</w:t>
      </w:r>
    </w:p>
    <w:p>
      <w:r>
        <w:br w:type="page"/>
      </w:r>
    </w:p>
    <w:p>
      <w:pPr>
        <w:pStyle w:val="Heading1"/>
        <w:spacing w:before="360" w:after="200" w:line="300" w:lineRule="exact"/>
        <w:jc w:val="center"/>
      </w:pPr>
      <w:r>
        <w:rPr>
          <w:rFonts w:ascii="Georgia" w:hAnsi="Georgia" w:cs="Georgia" w:eastAsia="Georgia"/>
          <w:b/>
          <w:i w:val="0"/>
          <w:color w:val="1F3864"/>
          <w:sz w:val="32"/>
        </w:rPr>
        <w:t>THE LEAGUE OF IBLEES</w:t>
      </w:r>
    </w:p>
    <w:p>
      <w:pPr>
        <w:spacing w:before="0" w:after="120" w:line="300" w:lineRule="exact"/>
        <w:jc w:val="both"/>
      </w:pPr>
      <w:r>
        <w:rPr>
          <w:rFonts w:ascii="Georgia" w:hAnsi="Georgia" w:cs="Georgia" w:eastAsia="Georgia"/>
          <w:b w:val="0"/>
          <w:i w:val="0"/>
          <w:sz w:val="22"/>
        </w:rPr>
        <w:t>GENOCIDE in Palestine! No surprise! It is Divine Chastisement</w:t>
      </w:r>
    </w:p>
    <w:p>
      <w:pPr>
        <w:spacing w:before="0" w:after="120" w:line="300" w:lineRule="exact"/>
        <w:jc w:val="both"/>
      </w:pPr>
      <w:r>
        <w:rPr>
          <w:rFonts w:ascii="Georgia" w:hAnsi="Georgia" w:cs="Georgia" w:eastAsia="Georgia"/>
          <w:b w:val="0"/>
          <w:i w:val="0"/>
          <w:sz w:val="22"/>
        </w:rPr>
        <w:t>Palestinian women for the Oscar shayaateen</w:t>
      </w:r>
    </w:p>
    <w:p>
      <w:pPr>
        <w:spacing w:before="0" w:after="120" w:line="300" w:lineRule="exact"/>
        <w:jc w:val="both"/>
      </w:pPr>
      <w:r>
        <w:rPr>
          <w:rFonts w:ascii="Georgia" w:hAnsi="Georgia" w:cs="Georgia" w:eastAsia="Georgia"/>
          <w:b w:val="0"/>
          <w:i w:val="0"/>
          <w:sz w:val="22"/>
        </w:rPr>
        <w:t>"Palestine entry for Oscars 2024 is a movie called Bye Bye Tiberias that tells the story of four generations of women in the family of Palestinian actor Hiam Abbas.</w:t>
      </w:r>
    </w:p>
    <w:p>
      <w:pPr>
        <w:spacing w:before="0" w:after="120" w:line="300" w:lineRule="exact"/>
        <w:jc w:val="both"/>
      </w:pPr>
      <w:r>
        <w:rPr>
          <w:rFonts w:ascii="Georgia" w:hAnsi="Georgia" w:cs="Georgia" w:eastAsia="Georgia"/>
          <w:b w:val="0"/>
          <w:i w:val="0"/>
          <w:sz w:val="22"/>
        </w:rPr>
        <w:t>Abbas is best known for her roles in HBO's award-winning Succession and Hulu drama Tamy, and she is using this success to tell the story of her family who were expelled from their village during the 1948 Nakba."</w:t>
      </w:r>
    </w:p>
    <w:p>
      <w:pPr>
        <w:spacing w:before="120" w:after="120" w:line="300" w:lineRule="exact"/>
        <w:ind w:left="720" w:right="720"/>
        <w:jc w:val="center"/>
      </w:pPr>
      <w:r>
        <w:rPr>
          <w:rFonts w:ascii="Georgia" w:hAnsi="Georgia" w:cs="Georgia" w:eastAsia="Georgia"/>
          <w:b w:val="0"/>
          <w:i/>
          <w:sz w:val="22"/>
        </w:rPr>
        <w:t>"It is very important to remember that we all are human beings. We all have the right to live. We all have the right to not be demolished," she says."</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NO! You and all similar followers of shaitaan have no right to live. The right you have is to be demolished, hence Allah Azza Wa Jal has unleashed the GENOCIDE by harnessing His Yahudi 'servants' to execute His Punishment for the gross, flagrant and treacherous haraam conduct of the Palestinians.</w:t>
      </w:r>
    </w:p>
    <w:p>
      <w:r>
        <w:br w:type="page"/>
      </w:r>
    </w:p>
    <w:p>
      <w:pPr>
        <w:pStyle w:val="Heading1"/>
        <w:spacing w:before="360" w:after="200" w:line="300" w:lineRule="exact"/>
        <w:jc w:val="center"/>
      </w:pPr>
      <w:r>
        <w:rPr>
          <w:rFonts w:ascii="Georgia" w:hAnsi="Georgia" w:cs="Georgia" w:eastAsia="Georgia"/>
          <w:b/>
          <w:i w:val="0"/>
          <w:color w:val="1F3864"/>
          <w:sz w:val="32"/>
        </w:rPr>
        <w:t>"EQUALITY" – A SIGN OF QIYAAMAH</w:t>
      </w:r>
    </w:p>
    <w:p>
      <w:pPr>
        <w:spacing w:before="0" w:after="120" w:line="300" w:lineRule="exact"/>
        <w:jc w:val="both"/>
      </w:pPr>
      <w:r>
        <w:rPr>
          <w:rFonts w:ascii="Georgia" w:hAnsi="Georgia" w:cs="Georgia" w:eastAsia="Georgia"/>
          <w:b w:val="0"/>
          <w:i w:val="0"/>
          <w:sz w:val="22"/>
        </w:rPr>
        <w:t>It is mentioned in a Hadith narrated by Hadhrat Ali (Radhiyallahu anhu) it is mentioned:</w:t>
      </w:r>
    </w:p>
    <w:p>
      <w:pPr>
        <w:spacing w:before="120" w:after="120" w:line="300" w:lineRule="exact"/>
        <w:ind w:left="720" w:right="720"/>
        <w:jc w:val="center"/>
      </w:pPr>
      <w:r>
        <w:rPr>
          <w:rFonts w:ascii="Georgia" w:hAnsi="Georgia" w:cs="Georgia" w:eastAsia="Georgia"/>
          <w:b w:val="0"/>
          <w:i/>
          <w:sz w:val="22"/>
        </w:rPr>
        <w:t>"People will remain prosperous as long as they maintain inequality of status. When they (promote) equality, they will be destroyed."</w:t>
      </w:r>
    </w:p>
    <w:p>
      <w:pPr>
        <w:spacing w:before="0" w:after="120" w:line="300" w:lineRule="exact"/>
        <w:jc w:val="both"/>
      </w:pPr>
      <w:r>
        <w:rPr>
          <w:rFonts w:ascii="Georgia" w:hAnsi="Georgia" w:cs="Georgia" w:eastAsia="Georgia"/>
          <w:b w:val="0"/>
          <w:i w:val="0"/>
          <w:sz w:val="22"/>
        </w:rPr>
        <w:t>Allah Ta'ala created mankind and has assigned people into classes. There is no concept of equality of people in Islam. The Qur'aan Majeed states:</w:t>
      </w:r>
    </w:p>
    <w:p>
      <w:pPr>
        <w:spacing w:before="120" w:after="120" w:line="300" w:lineRule="exact"/>
        <w:ind w:left="720" w:right="720"/>
        <w:jc w:val="center"/>
      </w:pPr>
      <w:r>
        <w:rPr>
          <w:rFonts w:ascii="Georgia" w:hAnsi="Georgia" w:cs="Georgia" w:eastAsia="Georgia"/>
          <w:b w:val="0"/>
          <w:i/>
          <w:sz w:val="22"/>
        </w:rPr>
        <w:t>"We have distributed among them their livelihood in this worldly life, and We have elevated the ranks of some of them above others so that some may take others as servants. And, the mercy of your</w:t>
      </w:r>
    </w:p>
    <w:p>
      <w:pPr>
        <w:spacing w:before="120" w:after="120" w:line="300" w:lineRule="exact"/>
        <w:ind w:left="720" w:right="720"/>
        <w:jc w:val="center"/>
      </w:pPr>
      <w:r>
        <w:rPr>
          <w:rFonts w:ascii="Georgia" w:hAnsi="Georgia" w:cs="Georgia" w:eastAsia="Georgia"/>
          <w:b w:val="0"/>
          <w:i/>
          <w:sz w:val="22"/>
        </w:rPr>
        <w:t>Rabb is better than the (wealth, etc.) they amass."</w:t>
      </w:r>
    </w:p>
    <w:p>
      <w:pPr>
        <w:spacing w:before="120" w:after="120" w:line="300" w:lineRule="exact"/>
        <w:ind w:left="720" w:right="720"/>
        <w:jc w:val="center"/>
      </w:pPr>
      <w:r>
        <w:rPr>
          <w:rFonts w:ascii="Georgia" w:hAnsi="Georgia" w:cs="Georgia" w:eastAsia="Georgia"/>
          <w:b w:val="0"/>
          <w:i/>
          <w:sz w:val="22"/>
        </w:rPr>
        <w:t>(Az-Zukhruff, Aayat 32)</w:t>
      </w:r>
    </w:p>
    <w:p>
      <w:pPr>
        <w:spacing w:before="0" w:after="120" w:line="300" w:lineRule="exact"/>
        <w:jc w:val="both"/>
      </w:pPr>
      <w:r>
        <w:rPr>
          <w:rFonts w:ascii="Georgia" w:hAnsi="Georgia" w:cs="Georgia" w:eastAsia="Georgia"/>
          <w:b w:val="0"/>
          <w:i w:val="0"/>
          <w:sz w:val="22"/>
        </w:rPr>
        <w:t>Although the western kuffaar who believe themselves to be enlightened and progressive clamour much about the concept of equality, in reality they are the worst offenders and oppressors of mankind. Their idea of equality is confined to immorality and obscenity. For them men and women are equals and both sexes must share the same toilet.</w:t>
      </w:r>
    </w:p>
    <w:p>
      <w:pPr>
        <w:spacing w:before="0" w:after="120" w:line="300" w:lineRule="exact"/>
        <w:jc w:val="both"/>
      </w:pPr>
      <w:r>
        <w:rPr>
          <w:rFonts w:ascii="Georgia" w:hAnsi="Georgia" w:cs="Georgia" w:eastAsia="Georgia"/>
          <w:b w:val="0"/>
          <w:i w:val="0"/>
          <w:sz w:val="22"/>
        </w:rPr>
        <w:t>For these miserable western kuffaar who oppress women in their 'enlightened' and deceptive ways, their concept of equality espouses female nudity and obscenity. Men and women must rub shoulders in the public domain while the woman by nature has to bear the inequality of nine months of travail upon travail in the process of child-bearing.</w:t>
      </w:r>
    </w:p>
    <w:p>
      <w:pPr>
        <w:spacing w:before="0" w:after="120" w:line="300" w:lineRule="exact"/>
        <w:jc w:val="both"/>
      </w:pPr>
      <w:r>
        <w:rPr>
          <w:rFonts w:ascii="Georgia" w:hAnsi="Georgia" w:cs="Georgia" w:eastAsia="Georgia"/>
          <w:b w:val="0"/>
          <w:i w:val="0"/>
          <w:sz w:val="22"/>
        </w:rPr>
        <w:t>While a moron member of a stupid institution such as parliament loots from the public treasury R 2 million plus numerous perks annually for excreting rubbish via his mouth for a few weeks a year, the labourer who toils and sweats ten hours daily, comes away with a pittance just to keep body and soul together. Then they promote and talk rubbish about 'equality'.</w:t>
      </w:r>
    </w:p>
    <w:p>
      <w:pPr>
        <w:spacing w:before="0" w:after="120" w:line="300" w:lineRule="exact"/>
        <w:jc w:val="both"/>
      </w:pPr>
      <w:r>
        <w:rPr>
          <w:rFonts w:ascii="Georgia" w:hAnsi="Georgia" w:cs="Georgia" w:eastAsia="Georgia"/>
          <w:b w:val="0"/>
          <w:i w:val="0"/>
          <w:sz w:val="22"/>
        </w:rPr>
        <w:t>Doctors are allowed to get away with absolute murder with their highway robbery of blood-sucking fees, and similarly lawyers. Yet, all of these scoundrels talk much hogwash about equality.</w:t>
      </w:r>
    </w:p>
    <w:p>
      <w:pPr>
        <w:spacing w:before="0" w:after="120" w:line="300" w:lineRule="exact"/>
        <w:jc w:val="both"/>
      </w:pPr>
      <w:r>
        <w:rPr>
          <w:rFonts w:ascii="Georgia" w:hAnsi="Georgia" w:cs="Georgia" w:eastAsia="Georgia"/>
          <w:b w:val="0"/>
          <w:i w:val="0"/>
          <w:sz w:val="22"/>
        </w:rPr>
        <w:t>In every domain of life there exists inequality. This is the natural law of Allah Ta'ala. Never would the world function and operate in an orderly systematic fashion if mankind had been created equal and classless. Allah Ta'ala is the Khaaliq (Creator), and He knows what is best for us.</w:t>
      </w:r>
    </w:p>
    <w:p>
      <w:pPr>
        <w:spacing w:before="0" w:after="120" w:line="300" w:lineRule="exact"/>
        <w:jc w:val="both"/>
      </w:pPr>
      <w:r>
        <w:rPr>
          <w:rFonts w:ascii="Georgia" w:hAnsi="Georgia" w:cs="Georgia" w:eastAsia="Georgia"/>
          <w:b w:val="0"/>
          <w:i w:val="0"/>
          <w:sz w:val="22"/>
        </w:rPr>
        <w:t>The attempt to abrogate the natural inequality of mankind such as the classless society concept of communism, has exploded in absolute failure. The stupid and deceptive idea of equality extends to only the immorality of adultery, homosexuality, lesbianism and perversions of a variety of kinds. In these avenues the kuffaar promoters of 'equality' are satanic experts. Not even is there equality in their courts of law.</w:t>
      </w:r>
    </w:p>
    <w:p>
      <w:pPr>
        <w:spacing w:before="0" w:after="120" w:line="300" w:lineRule="exact"/>
        <w:jc w:val="both"/>
      </w:pPr>
      <w:r>
        <w:rPr>
          <w:rFonts w:ascii="Georgia" w:hAnsi="Georgia" w:cs="Georgia" w:eastAsia="Georgia"/>
          <w:b w:val="0"/>
          <w:i w:val="0"/>
          <w:sz w:val="22"/>
        </w:rPr>
        <w:t>An indispensable factor of the modern concept of equality is corruption. Thus the Hadith mentions destruction as the consequence of the unnatural idea of equality.</w:t>
      </w:r>
    </w:p>
    <w:p>
      <w:r>
        <w:br w:type="page"/>
      </w:r>
    </w:p>
    <w:p>
      <w:pPr>
        <w:pStyle w:val="Heading1"/>
        <w:spacing w:before="360" w:after="200" w:line="300" w:lineRule="exact"/>
        <w:jc w:val="center"/>
      </w:pPr>
      <w:r>
        <w:rPr>
          <w:rFonts w:ascii="Georgia" w:hAnsi="Georgia" w:cs="Georgia" w:eastAsia="Georgia"/>
          <w:b/>
          <w:i w:val="0"/>
          <w:color w:val="1F3864"/>
          <w:sz w:val="32"/>
        </w:rPr>
        <w:t>THE KUFR SAUDI REGIME IN CAHOOTS WITH ISRAEL</w:t>
      </w:r>
    </w:p>
    <w:p>
      <w:pPr>
        <w:spacing w:before="0" w:after="120" w:line="300" w:lineRule="exact"/>
        <w:jc w:val="both"/>
      </w:pPr>
      <w:r>
        <w:rPr>
          <w:rFonts w:ascii="Georgia" w:hAnsi="Georgia" w:cs="Georgia" w:eastAsia="Georgia"/>
          <w:b w:val="0"/>
          <w:i w:val="0"/>
          <w:sz w:val="22"/>
        </w:rPr>
        <w:t>"SAUDI ARABIA REFUSED TO RELEASE MEMBERS OF HAMAS DETAINED IN ITS PRISONS IN EXCHANGE FOR THE RELEASE OF SAUDI PILOTS HELD IN SANAA."</w:t>
      </w:r>
    </w:p>
    <w:p>
      <w:pPr>
        <w:spacing w:before="120" w:after="40" w:line="300" w:lineRule="exact"/>
        <w:jc w:val="both"/>
      </w:pPr>
      <w:r>
        <w:rPr>
          <w:rFonts w:ascii="Georgia" w:hAnsi="Georgia" w:cs="Georgia" w:eastAsia="Georgia"/>
          <w:b/>
          <w:i/>
          <w:sz w:val="22"/>
        </w:rPr>
        <w:t>"You are still detaining Hamas members for one reason: because Hamas fights against the Israeli enemy, and you criminalize the stance against the Israeli enemy.</w:t>
      </w:r>
    </w:p>
    <w:p>
      <w:pPr>
        <w:spacing w:before="120" w:after="40" w:line="300" w:lineRule="exact"/>
        <w:jc w:val="both"/>
      </w:pPr>
      <w:r>
        <w:rPr>
          <w:rFonts w:ascii="Georgia" w:hAnsi="Georgia" w:cs="Georgia" w:eastAsia="Georgia"/>
          <w:b/>
          <w:i/>
          <w:sz w:val="22"/>
        </w:rPr>
        <w:t>Even when we offered to exchange them for some of the most important captives you have. Your captive pilots with us, you refused for the sake of the Israeli enemy.</w:t>
      </w:r>
    </w:p>
    <w:p>
      <w:pPr>
        <w:spacing w:before="120" w:after="40" w:line="300" w:lineRule="exact"/>
        <w:jc w:val="both"/>
      </w:pPr>
      <w:r>
        <w:rPr>
          <w:rFonts w:ascii="Georgia" w:hAnsi="Georgia" w:cs="Georgia" w:eastAsia="Georgia"/>
          <w:b/>
          <w:i/>
          <w:sz w:val="22"/>
        </w:rPr>
        <w:t>It's astonishing! Isn't the value and importance of your pilots high enough to release Hamas prisoners? You are sacrificing your pilots for the Israeli enemy!!!" (Abdul Malik al-Houthi)</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Houtis in Yemen are holding some Saudi pilots which they have offered to exchange for some of Hamas fighters held by the kufr Saudi regime. However, the kufr Saudi regime has abandoned its pilots and has refused the Houti offer for two reasons:</w:t>
      </w:r>
    </w:p>
    <w:p>
      <w:pPr>
        <w:spacing w:before="0" w:after="120" w:line="300" w:lineRule="exact"/>
        <w:jc w:val="both"/>
      </w:pPr>
      <w:r>
        <w:rPr>
          <w:rFonts w:ascii="Georgia" w:hAnsi="Georgia" w:cs="Georgia" w:eastAsia="Georgia"/>
          <w:b w:val="0"/>
          <w:i w:val="0"/>
          <w:sz w:val="22"/>
        </w:rPr>
        <w:t>(1) The regime is kufr. MBS is murtad. It is therefore logical for kuffaar to be in league with kuffaar against Muslims. The kuffaar gang of MBS are murtaddeen and the Israelis are Yahood. Thus, there is a strong affinity between these two kuffaar nations.</w:t>
      </w:r>
    </w:p>
    <w:p>
      <w:pPr>
        <w:spacing w:before="0" w:after="120" w:line="300" w:lineRule="exact"/>
        <w:jc w:val="both"/>
      </w:pPr>
      <w:r>
        <w:rPr>
          <w:rFonts w:ascii="Georgia" w:hAnsi="Georgia" w:cs="Georgia" w:eastAsia="Georgia"/>
          <w:b w:val="0"/>
          <w:i w:val="0"/>
          <w:sz w:val="22"/>
        </w:rPr>
        <w:t>(2) A more pressing reason for the Saudis bootlicking the Israelis is the mortal and abject fear which the MBS kuffaar have for the Israeli military and airforce.</w:t>
      </w:r>
    </w:p>
    <w:p>
      <w:pPr>
        <w:spacing w:before="0" w:after="120" w:line="300" w:lineRule="exact"/>
        <w:jc w:val="both"/>
      </w:pPr>
      <w:r>
        <w:rPr>
          <w:rFonts w:ascii="Georgia" w:hAnsi="Georgia" w:cs="Georgia" w:eastAsia="Georgia"/>
          <w:b w:val="0"/>
          <w:i w:val="0"/>
          <w:sz w:val="22"/>
        </w:rPr>
        <w:t>The Saudis are aware of their military impotence despite the regime's vast arsenal of the most modern weaponry American technology has provided. The Saudi armed forces have only the ability to brutalize civilians.</w:t>
      </w:r>
    </w:p>
    <w:p>
      <w:pPr>
        <w:spacing w:before="0" w:after="120" w:line="300" w:lineRule="exact"/>
        <w:jc w:val="both"/>
      </w:pPr>
      <w:r>
        <w:rPr>
          <w:rFonts w:ascii="Georgia" w:hAnsi="Georgia" w:cs="Georgia" w:eastAsia="Georgia"/>
          <w:b w:val="0"/>
          <w:i w:val="0"/>
          <w:sz w:val="22"/>
        </w:rPr>
        <w:t>They are wholly incapable of fighting a war. They shudder with fear for the Israeli airforce. Should they side with Hamas, the impending Israeli threat will cause Mr.MBS to urinate in his pants out of fear. This is the main reason why the kufr MBS regime has abandoned its pilots and refused to exchange them for the Hamas fighters.</w:t>
      </w:r>
    </w:p>
    <w:p>
      <w:r>
        <w:br w:type="page"/>
      </w:r>
    </w:p>
    <w:p>
      <w:pPr>
        <w:pStyle w:val="Heading1"/>
        <w:spacing w:before="360" w:after="200" w:line="300" w:lineRule="exact"/>
        <w:jc w:val="center"/>
      </w:pPr>
      <w:r>
        <w:rPr>
          <w:rFonts w:ascii="Georgia" w:hAnsi="Georgia" w:cs="Georgia" w:eastAsia="Georgia"/>
          <w:b/>
          <w:i w:val="0"/>
          <w:color w:val="1F3864"/>
          <w:sz w:val="32"/>
        </w:rPr>
        <w:t>SELF-OPPRESSION</w:t>
      </w:r>
    </w:p>
    <w:p>
      <w:pPr>
        <w:spacing w:before="120" w:after="40" w:line="300" w:lineRule="exact"/>
        <w:jc w:val="both"/>
      </w:pPr>
      <w:r>
        <w:rPr>
          <w:rFonts w:ascii="Georgia" w:hAnsi="Georgia" w:cs="Georgia" w:eastAsia="Georgia"/>
          <w:b/>
          <w:i/>
          <w:sz w:val="22"/>
        </w:rPr>
        <w:t>"Allah does not oppress even an iota."</w:t>
      </w:r>
    </w:p>
    <w:p>
      <w:pPr>
        <w:spacing w:before="120" w:after="40" w:line="300" w:lineRule="exact"/>
        <w:jc w:val="both"/>
      </w:pPr>
      <w:r>
        <w:rPr>
          <w:rFonts w:ascii="Georgia" w:hAnsi="Georgia" w:cs="Georgia" w:eastAsia="Georgia"/>
          <w:b/>
          <w:i/>
          <w:sz w:val="22"/>
        </w:rPr>
        <w:t>(An-Nisaa', Aayat 40)</w:t>
      </w:r>
    </w:p>
    <w:p>
      <w:pPr>
        <w:spacing w:before="120" w:after="40" w:line="300" w:lineRule="exact"/>
        <w:jc w:val="both"/>
      </w:pPr>
      <w:r>
        <w:rPr>
          <w:rFonts w:ascii="Georgia" w:hAnsi="Georgia" w:cs="Georgia" w:eastAsia="Georgia"/>
          <w:b/>
          <w:i/>
          <w:sz w:val="22"/>
        </w:rPr>
        <w:t>"It was not Allah Who was unjust to them.</w:t>
      </w:r>
    </w:p>
    <w:p>
      <w:pPr>
        <w:spacing w:before="120" w:after="40" w:line="300" w:lineRule="exact"/>
        <w:jc w:val="both"/>
      </w:pPr>
      <w:r>
        <w:rPr>
          <w:rFonts w:ascii="Georgia" w:hAnsi="Georgia" w:cs="Georgia" w:eastAsia="Georgia"/>
          <w:b/>
          <w:i/>
          <w:sz w:val="22"/>
        </w:rPr>
        <w:t>But they had oppressed themselves."</w:t>
      </w:r>
    </w:p>
    <w:p>
      <w:pPr>
        <w:spacing w:before="120" w:after="40" w:line="300" w:lineRule="exact"/>
        <w:jc w:val="both"/>
      </w:pPr>
      <w:r>
        <w:rPr>
          <w:rFonts w:ascii="Georgia" w:hAnsi="Georgia" w:cs="Georgia" w:eastAsia="Georgia"/>
          <w:b/>
          <w:i/>
          <w:sz w:val="22"/>
        </w:rPr>
        <w:t>(Al-Ankaboot, Aayat 40)</w:t>
      </w:r>
    </w:p>
    <w:p>
      <w:pPr>
        <w:spacing w:before="0" w:after="120" w:line="300" w:lineRule="exact"/>
        <w:jc w:val="both"/>
      </w:pPr>
      <w:r>
        <w:rPr>
          <w:rFonts w:ascii="Georgia" w:hAnsi="Georgia" w:cs="Georgia" w:eastAsia="Georgia"/>
          <w:b w:val="0"/>
          <w:i w:val="0"/>
          <w:sz w:val="22"/>
        </w:rPr>
        <w:t>The calamities and the genocide perpetrated by the Yahood are the consequences of the zulm which Muslims have inflicted on themselves with their treachery and abandonment of Islam. Thus, the genocide currently in Gazza is not only tolerated by Allah Ta'ala, it is by the decree of Allah Azza Wa Jal. It will run its divinely prescribe course.</w:t>
      </w:r>
    </w:p>
    <w:p>
      <w:r>
        <w:br w:type="page"/>
      </w:r>
    </w:p>
    <w:p>
      <w:pPr>
        <w:pStyle w:val="Heading1"/>
        <w:spacing w:before="360" w:after="200" w:line="300" w:lineRule="exact"/>
        <w:jc w:val="center"/>
      </w:pPr>
      <w:r>
        <w:rPr>
          <w:rFonts w:ascii="Georgia" w:hAnsi="Georgia" w:cs="Georgia" w:eastAsia="Georgia"/>
          <w:b/>
          <w:i w:val="0"/>
          <w:color w:val="1F3864"/>
          <w:sz w:val="32"/>
        </w:rPr>
        <w:t>ONLY HE CAN HELP</w:t>
      </w:r>
    </w:p>
    <w:p>
      <w:pPr>
        <w:spacing w:before="120" w:after="40" w:line="300" w:lineRule="exact"/>
        <w:jc w:val="both"/>
      </w:pPr>
      <w:r>
        <w:rPr>
          <w:rFonts w:ascii="Georgia" w:hAnsi="Georgia" w:cs="Georgia" w:eastAsia="Georgia"/>
          <w:b/>
          <w:i/>
          <w:sz w:val="22"/>
        </w:rPr>
        <w:t>"If Allah aids you, then no one can defeat you, and if He abandons you, then who is there besides Him to help you? The Mu'mineen should have Tawakkul (Trust) on Allah."</w:t>
      </w:r>
    </w:p>
    <w:p>
      <w:pPr>
        <w:spacing w:before="120" w:after="40" w:line="300" w:lineRule="exact"/>
        <w:jc w:val="both"/>
      </w:pPr>
      <w:r>
        <w:rPr>
          <w:rFonts w:ascii="Georgia" w:hAnsi="Georgia" w:cs="Georgia" w:eastAsia="Georgia"/>
          <w:b/>
          <w:i/>
          <w:sz w:val="22"/>
        </w:rPr>
        <w:t>(Aal-e-Imraan, Aayat 160)</w:t>
      </w:r>
    </w:p>
    <w:p>
      <w:pPr>
        <w:spacing w:before="0" w:after="120" w:line="300" w:lineRule="exact"/>
        <w:jc w:val="both"/>
      </w:pPr>
      <w:r>
        <w:rPr>
          <w:rFonts w:ascii="Georgia" w:hAnsi="Georgia" w:cs="Georgia" w:eastAsia="Georgia"/>
          <w:b w:val="0"/>
          <w:i w:val="0"/>
          <w:sz w:val="22"/>
        </w:rPr>
        <w:t>It is just unfortunate that Muslims have miserably failed to understand this reality.</w:t>
      </w:r>
    </w:p>
    <w:p>
      <w:r>
        <w:br w:type="page"/>
      </w:r>
    </w:p>
    <w:p>
      <w:pPr>
        <w:spacing w:before="120" w:after="40" w:line="300" w:lineRule="exact"/>
        <w:jc w:val="both"/>
      </w:pPr>
      <w:r>
        <w:rPr>
          <w:rFonts w:ascii="Georgia" w:hAnsi="Georgia" w:cs="Georgia" w:eastAsia="Georgia"/>
          <w:b/>
          <w:i/>
          <w:sz w:val="22"/>
        </w:rPr>
        <w:t>Q. A Muslim is a candidate for the pro-Israeli DA Party. What is his status according to the Shariah?</w:t>
      </w:r>
    </w:p>
    <w:p>
      <w:pPr>
        <w:spacing w:before="0" w:after="120" w:line="300" w:lineRule="exact"/>
        <w:jc w:val="both"/>
      </w:pPr>
      <w:r>
        <w:rPr>
          <w:rFonts w:ascii="Georgia" w:hAnsi="Georgia" w:cs="Georgia" w:eastAsia="Georgia"/>
          <w:b w:val="0"/>
          <w:i w:val="0"/>
          <w:sz w:val="22"/>
        </w:rPr>
        <w:t>A. The person is in the same category as all such Muslims who are affiliated with the ANC as well as with any other political party. He is in the same class of deviates and followers of Shaitaan such as Muslim court judges, magistrates, Muslim police officers and the like. He is the same as such Muslims who participate in the politics of Taaghoot (Shaitaan). They all are fussaaq with their Imaan dangling on a thread, and perhaps have already lost their Imaan.</w:t>
      </w:r>
    </w:p>
    <w:p>
      <w:pPr>
        <w:spacing w:before="120" w:after="40" w:line="300" w:lineRule="exact"/>
        <w:jc w:val="both"/>
      </w:pPr>
      <w:r>
        <w:rPr>
          <w:rFonts w:ascii="Georgia" w:hAnsi="Georgia" w:cs="Georgia" w:eastAsia="Georgia"/>
          <w:b/>
          <w:i/>
          <w:sz w:val="22"/>
        </w:rPr>
        <w:t>Q. The Taliban went to Iran to pay their respects and make dua for the Iranian leadership who was killed in a helicopter crash. Was this permissible?</w:t>
      </w:r>
    </w:p>
    <w:p>
      <w:pPr>
        <w:spacing w:before="0" w:after="120" w:line="300" w:lineRule="exact"/>
        <w:jc w:val="both"/>
      </w:pPr>
      <w:r>
        <w:rPr>
          <w:rFonts w:ascii="Georgia" w:hAnsi="Georgia" w:cs="Georgia" w:eastAsia="Georgia"/>
          <w:b w:val="0"/>
          <w:i w:val="0"/>
          <w:sz w:val="22"/>
        </w:rPr>
        <w:t>A. The Taliban have betrayed Allah Ta'ala and the Deen. They have become bootlickers of the kuffaar.</w:t>
      </w:r>
    </w:p>
    <w:p>
      <w:pPr>
        <w:spacing w:before="120" w:after="40" w:line="300" w:lineRule="exact"/>
        <w:jc w:val="both"/>
      </w:pPr>
      <w:r>
        <w:rPr>
          <w:rFonts w:ascii="Georgia" w:hAnsi="Georgia" w:cs="Georgia" w:eastAsia="Georgia"/>
          <w:b/>
          <w:i/>
          <w:sz w:val="22"/>
        </w:rPr>
        <w:t>Q. With regard to the upcoming elections in South Africa, the view of the Majlis has been widely circulated that you are vehemently opposed to voting in these elections. However, some confusion has arisen due to a recent Fatwa from Darul Uloom Zakariyya that actually encourages voting, to the extent that the honourable Mufti Saheb maddazillahu says that it would in fact be BENEFICIAL to vote, given the current circumstances in the country. Can you kindly advise whether this Fatwa is correct and if not, is it possible (by way of your circulars) to inform people in the public domain of the correct stance to adopt so that they are not misled. Please clarify urgently as the elections are taking place next week.</w:t>
      </w:r>
    </w:p>
    <w:p>
      <w:pPr>
        <w:spacing w:before="0" w:after="120" w:line="300" w:lineRule="exact"/>
        <w:jc w:val="both"/>
      </w:pPr>
      <w:r>
        <w:rPr>
          <w:rFonts w:ascii="Georgia" w:hAnsi="Georgia" w:cs="Georgia" w:eastAsia="Georgia"/>
          <w:b w:val="0"/>
          <w:i w:val="0"/>
          <w:sz w:val="22"/>
        </w:rPr>
        <w:t>A. There is nothing for us to advise regarding the corrupt fatwas which promote voting for the law of Taghoot. There is nothing for us regarding further clarification. We have clarified and emphasized that voting is a Taghooti system. Whoever desires to follow the fatwa which advocates the law of Taghoot, the choice is his. Seek clarification from the entities which disgorge corrupt fatwas in their bootlicking exercises.</w:t>
      </w:r>
    </w:p>
    <w:p>
      <w:pPr>
        <w:spacing w:before="120" w:after="40" w:line="300" w:lineRule="exact"/>
        <w:jc w:val="both"/>
      </w:pPr>
      <w:r>
        <w:rPr>
          <w:rFonts w:ascii="Georgia" w:hAnsi="Georgia" w:cs="Georgia" w:eastAsia="Georgia"/>
          <w:b/>
          <w:i/>
          <w:sz w:val="22"/>
        </w:rPr>
        <w:t>Q. Will the one who votes become a kaafir?</w:t>
      </w:r>
    </w:p>
    <w:p>
      <w:pPr>
        <w:spacing w:before="0" w:after="120" w:line="300" w:lineRule="exact"/>
        <w:jc w:val="both"/>
      </w:pPr>
      <w:r>
        <w:rPr>
          <w:rFonts w:ascii="Georgia" w:hAnsi="Georgia" w:cs="Georgia" w:eastAsia="Georgia"/>
          <w:b w:val="0"/>
          <w:i w:val="0"/>
          <w:sz w:val="22"/>
        </w:rPr>
        <w:t>A. While voting is haraam, there is no need to traverse beyond this ruling into the realm of Takfeer. While we say that voting is haraam, we do not resort to Takfeer of the moron scoundrels.</w:t>
      </w:r>
    </w:p>
    <w:p>
      <w:pPr>
        <w:spacing w:before="120" w:after="40" w:line="300" w:lineRule="exact"/>
        <w:jc w:val="both"/>
      </w:pPr>
      <w:r>
        <w:rPr>
          <w:rFonts w:ascii="Georgia" w:hAnsi="Georgia" w:cs="Georgia" w:eastAsia="Georgia"/>
          <w:b/>
          <w:i/>
          <w:sz w:val="22"/>
        </w:rPr>
        <w:t>Q. Here in Sri Lanka where I am, Sunni Imaams of Musjids performed Janaazah Salaat (Ghaaib) for the Shiahs who were killed in the helicopter crash. We are Shaafis. I protested and exclaimed that according to Imaam Shaafi (Rahmatullah alayh) Shiahs are not Muslims. I as well as some others walked out. What is the status of these Imaams?</w:t>
      </w:r>
    </w:p>
    <w:p>
      <w:pPr>
        <w:spacing w:before="0" w:after="120" w:line="300" w:lineRule="exact"/>
        <w:jc w:val="both"/>
      </w:pPr>
      <w:r>
        <w:rPr>
          <w:rFonts w:ascii="Georgia" w:hAnsi="Georgia" w:cs="Georgia" w:eastAsia="Georgia"/>
          <w:b w:val="0"/>
          <w:i w:val="0"/>
          <w:sz w:val="22"/>
        </w:rPr>
        <w:t>A. Alhamdulillah! You acted correctly by abstaining from the haraam invalid 'salaat' which the jaahil imaam had performed for the kaafir Shiah. These bootlicking Imaams are generally juhhaal (great ignoramuses), hence they are unable to distinguish between jam and faeces. It is an act of kufr to perform janaazah salaat for kuffaar.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