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19 read from the PDF's own text, 15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382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98.1% of the original's words are present and 95.85%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AFGHANISTAN DEFEAT FOR AMERICA (page 1, 7)</w:t>
      </w:r>
    </w:p>
    <w:p>
      <w:pPr>
        <w:spacing w:before="0" w:after="40" w:line="300" w:lineRule="exact"/>
        <w:jc w:val="left"/>
      </w:pPr>
      <w:r>
        <w:rPr>
          <w:rFonts w:ascii="Georgia" w:hAnsi="Georgia" w:cs="Georgia" w:eastAsia="Georgia"/>
          <w:b w:val="0"/>
          <w:i w:val="0"/>
          <w:sz w:val="20"/>
        </w:rPr>
        <w:t>2. A SOMBRE WARNING FOR THE INTERFAITHERS (page 1)</w:t>
      </w:r>
    </w:p>
    <w:p>
      <w:pPr>
        <w:spacing w:before="0" w:after="40" w:line="300" w:lineRule="exact"/>
        <w:jc w:val="left"/>
      </w:pPr>
      <w:r>
        <w:rPr>
          <w:rFonts w:ascii="Georgia" w:hAnsi="Georgia" w:cs="Georgia" w:eastAsia="Georgia"/>
          <w:b w:val="0"/>
          <w:i w:val="0"/>
          <w:sz w:val="20"/>
        </w:rPr>
        <w:t>3. THE TALIBAN (page 1, 10, 11)</w:t>
      </w:r>
    </w:p>
    <w:p>
      <w:pPr>
        <w:spacing w:before="0" w:after="40" w:line="300" w:lineRule="exact"/>
        <w:jc w:val="left"/>
      </w:pPr>
      <w:r>
        <w:rPr>
          <w:rFonts w:ascii="Georgia" w:hAnsi="Georgia" w:cs="Georgia" w:eastAsia="Georgia"/>
          <w:b w:val="0"/>
          <w:i w:val="0"/>
          <w:sz w:val="20"/>
        </w:rPr>
        <w:t>4. DEVASTATION OF THE LEGACY OF THE SAHAABAH (page 2, 3)</w:t>
      </w:r>
    </w:p>
    <w:p>
      <w:pPr>
        <w:spacing w:before="0" w:after="40" w:line="300" w:lineRule="exact"/>
        <w:jc w:val="left"/>
      </w:pPr>
      <w:r>
        <w:rPr>
          <w:rFonts w:ascii="Georgia" w:hAnsi="Georgia" w:cs="Georgia" w:eastAsia="Georgia"/>
          <w:b w:val="0"/>
          <w:i w:val="0"/>
          <w:sz w:val="20"/>
        </w:rPr>
        <w:t>5. AL-AZHAR- THE DEVIL'S SOUK (page 2)</w:t>
      </w:r>
    </w:p>
    <w:p>
      <w:pPr>
        <w:spacing w:before="0" w:after="40" w:line="300" w:lineRule="exact"/>
        <w:jc w:val="left"/>
      </w:pPr>
      <w:r>
        <w:rPr>
          <w:rFonts w:ascii="Georgia" w:hAnsi="Georgia" w:cs="Georgia" w:eastAsia="Georgia"/>
          <w:b w:val="0"/>
          <w:i w:val="0"/>
          <w:sz w:val="20"/>
        </w:rPr>
        <w:t>6. THE SECRET OF MUSLIM VICTORY (page 3)</w:t>
      </w:r>
    </w:p>
    <w:p>
      <w:pPr>
        <w:spacing w:before="0" w:after="40" w:line="300" w:lineRule="exact"/>
        <w:jc w:val="left"/>
      </w:pPr>
      <w:r>
        <w:rPr>
          <w:rFonts w:ascii="Georgia" w:hAnsi="Georgia" w:cs="Georgia" w:eastAsia="Georgia"/>
          <w:b w:val="0"/>
          <w:i w:val="0"/>
          <w:sz w:val="20"/>
        </w:rPr>
        <w:t>7. HEADSCARF (page 3)</w:t>
      </w:r>
    </w:p>
    <w:p>
      <w:pPr>
        <w:spacing w:before="0" w:after="40" w:line="300" w:lineRule="exact"/>
        <w:jc w:val="left"/>
      </w:pPr>
      <w:r>
        <w:rPr>
          <w:rFonts w:ascii="Georgia" w:hAnsi="Georgia" w:cs="Georgia" w:eastAsia="Georgia"/>
          <w:b w:val="0"/>
          <w:i w:val="0"/>
          <w:sz w:val="20"/>
        </w:rPr>
        <w:t>8. TIP OF THE ICEBERG (page 3)</w:t>
      </w:r>
    </w:p>
    <w:p>
      <w:pPr>
        <w:spacing w:before="0" w:after="40" w:line="300" w:lineRule="exact"/>
        <w:jc w:val="left"/>
      </w:pPr>
      <w:r>
        <w:rPr>
          <w:rFonts w:ascii="Georgia" w:hAnsi="Georgia" w:cs="Georgia" w:eastAsia="Georgia"/>
          <w:b w:val="0"/>
          <w:i w:val="0"/>
          <w:sz w:val="20"/>
        </w:rPr>
        <w:t>9. ISLAMIC JUSTICE (page 4)</w:t>
      </w:r>
    </w:p>
    <w:p>
      <w:pPr>
        <w:spacing w:before="0" w:after="40" w:line="300" w:lineRule="exact"/>
        <w:jc w:val="left"/>
      </w:pPr>
      <w:r>
        <w:rPr>
          <w:rFonts w:ascii="Georgia" w:hAnsi="Georgia" w:cs="Georgia" w:eastAsia="Georgia"/>
          <w:b w:val="0"/>
          <w:i w:val="0"/>
          <w:sz w:val="20"/>
        </w:rPr>
        <w:t>10. ULAMA BRUTALLY JAILED AND KILLED BY (page 4)</w:t>
      </w:r>
    </w:p>
    <w:p>
      <w:pPr>
        <w:spacing w:before="0" w:after="40" w:line="300" w:lineRule="exact"/>
        <w:jc w:val="left"/>
      </w:pPr>
      <w:r>
        <w:rPr>
          <w:rFonts w:ascii="Georgia" w:hAnsi="Georgia" w:cs="Georgia" w:eastAsia="Georgia"/>
          <w:b w:val="0"/>
          <w:i w:val="0"/>
          <w:sz w:val="20"/>
        </w:rPr>
        <w:t>11. Bin Salman has also criticised Human Rights Watch, Amnesty International and other rights… (page 4) [no printed headline]</w:t>
      </w:r>
    </w:p>
    <w:p>
      <w:pPr>
        <w:spacing w:before="0" w:after="40" w:line="300" w:lineRule="exact"/>
        <w:jc w:val="left"/>
      </w:pPr>
      <w:r>
        <w:rPr>
          <w:rFonts w:ascii="Georgia" w:hAnsi="Georgia" w:cs="Georgia" w:eastAsia="Georgia"/>
          <w:b w:val="0"/>
          <w:i w:val="0"/>
          <w:sz w:val="20"/>
        </w:rPr>
        <w:t>12. TALIBAN ATTACK KILLS 190 PUPPET'S MILITARY PERSONNEL (page 4, 5)</w:t>
      </w:r>
    </w:p>
    <w:p>
      <w:pPr>
        <w:spacing w:before="0" w:after="40" w:line="300" w:lineRule="exact"/>
        <w:jc w:val="left"/>
      </w:pPr>
      <w:r>
        <w:rPr>
          <w:rFonts w:ascii="Georgia" w:hAnsi="Georgia" w:cs="Georgia" w:eastAsia="Georgia"/>
          <w:b w:val="0"/>
          <w:i w:val="0"/>
          <w:sz w:val="20"/>
        </w:rPr>
        <w:t>13. DNA FREES MAN AFTER 35 YEARS (page 4)</w:t>
      </w:r>
    </w:p>
    <w:p>
      <w:pPr>
        <w:spacing w:before="0" w:after="40" w:line="300" w:lineRule="exact"/>
        <w:jc w:val="left"/>
      </w:pPr>
      <w:r>
        <w:rPr>
          <w:rFonts w:ascii="Georgia" w:hAnsi="Georgia" w:cs="Georgia" w:eastAsia="Georgia"/>
          <w:b w:val="0"/>
          <w:i w:val="0"/>
          <w:sz w:val="20"/>
        </w:rPr>
        <w:t>14. A FARCICAL PRINCIPLE (page 4)</w:t>
      </w:r>
    </w:p>
    <w:p>
      <w:pPr>
        <w:spacing w:before="0" w:after="40" w:line="300" w:lineRule="exact"/>
        <w:jc w:val="left"/>
      </w:pPr>
      <w:r>
        <w:rPr>
          <w:rFonts w:ascii="Georgia" w:hAnsi="Georgia" w:cs="Georgia" w:eastAsia="Georgia"/>
          <w:b w:val="0"/>
          <w:i w:val="0"/>
          <w:sz w:val="20"/>
        </w:rPr>
        <w:t>15. ers who violate and injure him physically. (page 4) [no printed headline]</w:t>
      </w:r>
    </w:p>
    <w:p>
      <w:pPr>
        <w:spacing w:before="0" w:after="40" w:line="300" w:lineRule="exact"/>
        <w:jc w:val="left"/>
      </w:pPr>
      <w:r>
        <w:rPr>
          <w:rFonts w:ascii="Georgia" w:hAnsi="Georgia" w:cs="Georgia" w:eastAsia="Georgia"/>
          <w:b w:val="0"/>
          <w:i w:val="0"/>
          <w:sz w:val="20"/>
        </w:rPr>
        <w:t>16. victed by all-white juries (page 4)</w:t>
      </w:r>
    </w:p>
    <w:p>
      <w:pPr>
        <w:spacing w:before="0" w:after="40" w:line="300" w:lineRule="exact"/>
        <w:jc w:val="left"/>
      </w:pPr>
      <w:r>
        <w:rPr>
          <w:rFonts w:ascii="Georgia" w:hAnsi="Georgia" w:cs="Georgia" w:eastAsia="Georgia"/>
          <w:b w:val="0"/>
          <w:i w:val="0"/>
          <w:sz w:val="20"/>
        </w:rPr>
        <w:t>17. FREED AFTER 43 YEARS IN JAIL Bonnie Malkin– The Telegraph (page 4)</w:t>
      </w:r>
    </w:p>
    <w:p>
      <w:pPr>
        <w:spacing w:before="0" w:after="40" w:line="300" w:lineRule="exact"/>
        <w:jc w:val="left"/>
      </w:pPr>
      <w:r>
        <w:rPr>
          <w:rFonts w:ascii="Georgia" w:hAnsi="Georgia" w:cs="Georgia" w:eastAsia="Georgia"/>
          <w:b w:val="0"/>
          <w:i w:val="0"/>
          <w:sz w:val="20"/>
        </w:rPr>
        <w:t>18. After 17 years of war, top US commander in Afghanistan admits Taliban cannot be defeated (page 5)</w:t>
      </w:r>
    </w:p>
    <w:p>
      <w:pPr>
        <w:spacing w:before="0" w:after="40" w:line="300" w:lineRule="exact"/>
        <w:jc w:val="left"/>
      </w:pPr>
      <w:r>
        <w:rPr>
          <w:rFonts w:ascii="Georgia" w:hAnsi="Georgia" w:cs="Georgia" w:eastAsia="Georgia"/>
          <w:b w:val="0"/>
          <w:i w:val="0"/>
          <w:sz w:val="20"/>
        </w:rPr>
        <w:t>19. "A former prosecutor in the US state of Texas has been sentenced to jail for his role in… (page 5) [no printed headline]</w:t>
      </w:r>
    </w:p>
    <w:p>
      <w:pPr>
        <w:spacing w:before="0" w:after="40" w:line="300" w:lineRule="exact"/>
        <w:jc w:val="left"/>
      </w:pPr>
      <w:r>
        <w:rPr>
          <w:rFonts w:ascii="Georgia" w:hAnsi="Georgia" w:cs="Georgia" w:eastAsia="Georgia"/>
          <w:b w:val="0"/>
          <w:i w:val="0"/>
          <w:sz w:val="20"/>
        </w:rPr>
        <w:t>20. THE NAJRAANI DELEGATION AND THE BOOTLICKERS (page 6)</w:t>
      </w:r>
    </w:p>
    <w:p>
      <w:pPr>
        <w:spacing w:before="0" w:after="40" w:line="300" w:lineRule="exact"/>
        <w:jc w:val="left"/>
      </w:pPr>
      <w:r>
        <w:rPr>
          <w:rFonts w:ascii="Georgia" w:hAnsi="Georgia" w:cs="Georgia" w:eastAsia="Georgia"/>
          <w:b w:val="0"/>
          <w:i w:val="0"/>
          <w:sz w:val="20"/>
        </w:rPr>
        <w:t>21. HE IS THE SOVEREIGN (page 7)</w:t>
      </w:r>
    </w:p>
    <w:p>
      <w:pPr>
        <w:spacing w:before="0" w:after="40" w:line="300" w:lineRule="exact"/>
        <w:jc w:val="left"/>
      </w:pPr>
      <w:r>
        <w:rPr>
          <w:rFonts w:ascii="Georgia" w:hAnsi="Georgia" w:cs="Georgia" w:eastAsia="Georgia"/>
          <w:b w:val="0"/>
          <w:i w:val="0"/>
          <w:sz w:val="20"/>
        </w:rPr>
        <w:t>22. THE MISFORTUNE OF NAPAKISTAN (page 7)</w:t>
      </w:r>
    </w:p>
    <w:p>
      <w:pPr>
        <w:spacing w:before="0" w:after="40" w:line="300" w:lineRule="exact"/>
        <w:jc w:val="left"/>
      </w:pPr>
      <w:r>
        <w:rPr>
          <w:rFonts w:ascii="Georgia" w:hAnsi="Georgia" w:cs="Georgia" w:eastAsia="Georgia"/>
          <w:b w:val="0"/>
          <w:i w:val="0"/>
          <w:sz w:val="20"/>
        </w:rPr>
        <w:t>23. Imran Khan. (page 7) [no printed headline]</w:t>
      </w:r>
    </w:p>
    <w:p>
      <w:pPr>
        <w:spacing w:before="0" w:after="40" w:line="300" w:lineRule="exact"/>
        <w:jc w:val="left"/>
      </w:pPr>
      <w:r>
        <w:rPr>
          <w:rFonts w:ascii="Georgia" w:hAnsi="Georgia" w:cs="Georgia" w:eastAsia="Georgia"/>
          <w:b w:val="0"/>
          <w:i w:val="0"/>
          <w:sz w:val="20"/>
        </w:rPr>
        <w:t>24. "IF WE GRANT THEM SOVEREIGNTY......." (page 7)</w:t>
      </w:r>
    </w:p>
    <w:p>
      <w:pPr>
        <w:spacing w:before="0" w:after="40" w:line="300" w:lineRule="exact"/>
        <w:jc w:val="left"/>
      </w:pPr>
      <w:r>
        <w:rPr>
          <w:rFonts w:ascii="Georgia" w:hAnsi="Georgia" w:cs="Georgia" w:eastAsia="Georgia"/>
          <w:b w:val="0"/>
          <w:i w:val="0"/>
          <w:sz w:val="20"/>
        </w:rPr>
        <w:t>25. Taliban ambush kills 22 officers (page 7)</w:t>
      </w:r>
    </w:p>
    <w:p>
      <w:pPr>
        <w:spacing w:before="0" w:after="40" w:line="300" w:lineRule="exact"/>
        <w:jc w:val="left"/>
      </w:pPr>
      <w:r>
        <w:rPr>
          <w:rFonts w:ascii="Georgia" w:hAnsi="Georgia" w:cs="Georgia" w:eastAsia="Georgia"/>
          <w:b w:val="0"/>
          <w:i w:val="0"/>
          <w:sz w:val="20"/>
        </w:rPr>
        <w:t>26. KUFFAAR TAKING THE LEAD AGAINST THE BRUTAL CHINESE SWINE-EATERS (page 7, 11)</w:t>
      </w:r>
    </w:p>
    <w:p>
      <w:pPr>
        <w:spacing w:before="0" w:after="40" w:line="300" w:lineRule="exact"/>
        <w:jc w:val="left"/>
      </w:pPr>
      <w:r>
        <w:rPr>
          <w:rFonts w:ascii="Georgia" w:hAnsi="Georgia" w:cs="Georgia" w:eastAsia="Georgia"/>
          <w:b w:val="0"/>
          <w:i w:val="0"/>
          <w:sz w:val="20"/>
        </w:rPr>
        <w:t>27. THE U.K. - HIJRAT IS WAAJIB (page 8)</w:t>
      </w:r>
    </w:p>
    <w:p>
      <w:pPr>
        <w:spacing w:before="0" w:after="40" w:line="300" w:lineRule="exact"/>
        <w:jc w:val="left"/>
      </w:pPr>
      <w:r>
        <w:rPr>
          <w:rFonts w:ascii="Georgia" w:hAnsi="Georgia" w:cs="Georgia" w:eastAsia="Georgia"/>
          <w:b w:val="0"/>
          <w:i w:val="0"/>
          <w:sz w:val="20"/>
        </w:rPr>
        <w:t>28. Over One Million In- formants Placed on Uyghur Homes as Spies (page 8)</w:t>
      </w:r>
    </w:p>
    <w:p>
      <w:pPr>
        <w:spacing w:before="0" w:after="40" w:line="300" w:lineRule="exact"/>
        <w:jc w:val="left"/>
      </w:pPr>
      <w:r>
        <w:rPr>
          <w:rFonts w:ascii="Georgia" w:hAnsi="Georgia" w:cs="Georgia" w:eastAsia="Georgia"/>
          <w:b w:val="0"/>
          <w:i w:val="0"/>
          <w:sz w:val="20"/>
        </w:rPr>
        <w:t>29. Tibet &amp; East Turke- stan: German Human (page 8, 9)</w:t>
      </w:r>
    </w:p>
    <w:p>
      <w:pPr>
        <w:spacing w:before="0" w:after="40" w:line="300" w:lineRule="exact"/>
        <w:jc w:val="left"/>
      </w:pPr>
      <w:r>
        <w:rPr>
          <w:rFonts w:ascii="Georgia" w:hAnsi="Georgia" w:cs="Georgia" w:eastAsia="Georgia"/>
          <w:b w:val="0"/>
          <w:i w:val="0"/>
          <w:sz w:val="20"/>
        </w:rPr>
        <w:t>30. CHINESE ATROCITIES (page 9)</w:t>
      </w:r>
    </w:p>
    <w:p>
      <w:pPr>
        <w:spacing w:before="0" w:after="40" w:line="300" w:lineRule="exact"/>
        <w:jc w:val="left"/>
      </w:pPr>
      <w:r>
        <w:rPr>
          <w:rFonts w:ascii="Georgia" w:hAnsi="Georgia" w:cs="Georgia" w:eastAsia="Georgia"/>
          <w:b w:val="0"/>
          <w:i w:val="0"/>
          <w:sz w:val="20"/>
        </w:rPr>
        <w:t>31. United Nations Attempting to Access Xinjiang (page 9)</w:t>
      </w:r>
    </w:p>
    <w:p>
      <w:pPr>
        <w:spacing w:before="0" w:after="40" w:line="300" w:lineRule="exact"/>
        <w:jc w:val="left"/>
      </w:pPr>
      <w:r>
        <w:rPr>
          <w:rFonts w:ascii="Georgia" w:hAnsi="Georgia" w:cs="Georgia" w:eastAsia="Georgia"/>
          <w:b w:val="0"/>
          <w:i w:val="0"/>
          <w:sz w:val="20"/>
        </w:rPr>
        <w:t>32. Western Envoys (page 9, 10)</w:t>
      </w:r>
    </w:p>
    <w:p>
      <w:pPr>
        <w:spacing w:before="0" w:after="40" w:line="300" w:lineRule="exact"/>
        <w:jc w:val="left"/>
      </w:pPr>
      <w:r>
        <w:rPr>
          <w:rFonts w:ascii="Georgia" w:hAnsi="Georgia" w:cs="Georgia" w:eastAsia="Georgia"/>
          <w:b w:val="0"/>
          <w:i w:val="0"/>
          <w:sz w:val="20"/>
        </w:rPr>
        <w:t>33. TALIBAN ON THE OFFENSIVE (page 10)</w:t>
      </w:r>
    </w:p>
    <w:p>
      <w:pPr>
        <w:spacing w:before="0" w:after="40" w:line="300" w:lineRule="exact"/>
        <w:jc w:val="left"/>
      </w:pPr>
      <w:r>
        <w:rPr>
          <w:rFonts w:ascii="Georgia" w:hAnsi="Georgia" w:cs="Georgia" w:eastAsia="Georgia"/>
          <w:b w:val="0"/>
          <w:i w:val="0"/>
          <w:sz w:val="20"/>
        </w:rPr>
        <w:t>34. THE PLIGHT OF THE UIGHUR MUSLIMS AND OF THE UMMAH AT LARGE (page 11)</w:t>
      </w:r>
    </w:p>
    <w:p>
      <w:pPr>
        <w:spacing w:before="0" w:after="40" w:line="300" w:lineRule="exact"/>
        <w:jc w:val="left"/>
      </w:pPr>
      <w:r>
        <w:rPr>
          <w:rFonts w:ascii="Georgia" w:hAnsi="Georgia" w:cs="Georgia" w:eastAsia="Georgia"/>
          <w:b w:val="0"/>
          <w:i w:val="0"/>
          <w:sz w:val="20"/>
        </w:rPr>
        <w:t>35. A HARAAM CADET FORCE (page 12)</w:t>
      </w:r>
    </w:p>
    <w:p>
      <w:pPr>
        <w:spacing w:before="0" w:after="40" w:line="300" w:lineRule="exact"/>
        <w:jc w:val="left"/>
      </w:pPr>
      <w:r>
        <w:rPr>
          <w:rFonts w:ascii="Georgia" w:hAnsi="Georgia" w:cs="Georgia" w:eastAsia="Georgia"/>
          <w:b w:val="0"/>
          <w:i w:val="0"/>
          <w:sz w:val="20"/>
        </w:rPr>
        <w:t>36. Questions &amp; Answers Ntui who is gpreautius muth (page 12)</w:t>
      </w:r>
    </w:p>
    <w:p>
      <w:pPr>
        <w:spacing w:before="0" w:after="40" w:line="300" w:lineRule="exact"/>
        <w:jc w:val="left"/>
      </w:pPr>
      <w:r>
        <w:rPr>
          <w:rFonts w:ascii="Georgia" w:hAnsi="Georgia" w:cs="Georgia" w:eastAsia="Georgia"/>
          <w:b w:val="0"/>
          <w:i w:val="0"/>
          <w:sz w:val="20"/>
        </w:rPr>
        <w:t>37. THE EVIL OF THE SAUDI MURDERERS (page 12)</w:t>
      </w:r>
    </w:p>
    <w:p>
      <w:pPr>
        <w:spacing w:before="0" w:after="40" w:line="300" w:lineRule="exact"/>
        <w:jc w:val="left"/>
      </w:pPr>
      <w:r>
        <w:rPr>
          <w:rFonts w:ascii="Georgia" w:hAnsi="Georgia" w:cs="Georgia" w:eastAsia="Georgia"/>
          <w:b w:val="0"/>
          <w:i w:val="0"/>
          <w:sz w:val="20"/>
        </w:rPr>
        <w:t>38. A ZINDEEQ (page 12)</w:t>
      </w:r>
    </w:p>
    <w:p>
      <w:r>
        <w:br w:type="page"/>
      </w:r>
    </w:p>
    <w:p>
      <w:pPr>
        <w:pStyle w:val="Heading1"/>
        <w:spacing w:before="360" w:after="200" w:line="300" w:lineRule="exact"/>
        <w:jc w:val="center"/>
      </w:pPr>
      <w:r>
        <w:rPr>
          <w:rFonts w:ascii="Georgia" w:hAnsi="Georgia" w:cs="Georgia" w:eastAsia="Georgia"/>
          <w:b/>
          <w:i w:val="0"/>
          <w:color w:val="1F3864"/>
          <w:sz w:val="32"/>
        </w:rPr>
        <w:t>AFGHANISTAN DEFEAT FOR AMERICA</w:t>
      </w:r>
    </w:p>
    <w:p>
      <w:pPr>
        <w:spacing w:before="0" w:after="160" w:line="300" w:lineRule="exact"/>
        <w:jc w:val="center"/>
      </w:pPr>
      <w:r>
        <w:rPr>
          <w:rFonts w:ascii="Georgia" w:hAnsi="Georgia" w:cs="Georgia" w:eastAsia="Georgia"/>
          <w:b w:val="0"/>
          <w:i/>
          <w:sz w:val="16"/>
        </w:rPr>
        <w:t>Page 1, 7 of the original. Heading read from the printed headline artwork.</w:t>
      </w:r>
    </w:p>
    <w:p>
      <w:pPr>
        <w:spacing w:before="0" w:after="120" w:line="300" w:lineRule="exact"/>
        <w:jc w:val="both"/>
      </w:pPr>
      <w:r>
        <w:rPr>
          <w:rFonts w:ascii="Georgia" w:hAnsi="Georgia" w:cs="Georgia" w:eastAsia="Georgia"/>
          <w:b w:val="0"/>
          <w:i w:val="0"/>
          <w:sz w:val="22"/>
        </w:rPr>
        <w:t>By Major Danny Sjursen The U.S. military has been at war in Afghanistan for more than 17 years. There's a prevailing maxim, both inside the armed forces and around the Beltway, that goes something like this: "The U. S. can never be militarily defeated in any war," certainly not by some third world country. Heck, I used to believe that myself.</w:t>
      </w:r>
    </w:p>
    <w:p>
      <w:pPr>
        <w:spacing w:before="0" w:after="120" w:line="300" w:lineRule="exact"/>
        <w:jc w:val="both"/>
      </w:pPr>
      <w:r>
        <w:rPr>
          <w:rFonts w:ascii="Georgia" w:hAnsi="Georgia" w:cs="Georgia" w:eastAsia="Georgia"/>
          <w:b w:val="0"/>
          <w:i w:val="0"/>
          <w:sz w:val="22"/>
        </w:rPr>
        <w:t>That's why, in regard to Afghanistan, we've been told that while America could lose the war due to political factors (such as the lack of grit among "soft" liberals or defeatists), the military could never and will never lose on the battlefield. That entire maxim is about to be turned on its head. Get ready, because we're about to lose this war militarily.</w:t>
      </w:r>
    </w:p>
    <w:p>
      <w:pPr>
        <w:spacing w:before="0" w:after="120" w:line="300" w:lineRule="exact"/>
        <w:jc w:val="both"/>
      </w:pPr>
      <w:r>
        <w:rPr>
          <w:rFonts w:ascii="Georgia" w:hAnsi="Georgia" w:cs="Georgia" w:eastAsia="Georgia"/>
          <w:b w:val="0"/>
          <w:i w:val="0"/>
          <w:sz w:val="22"/>
        </w:rPr>
        <w:t>Consider this: the U.S. military has advised, assisted, battled, and bombed in Afghanistan for 17plus years. Ground troop levels have fluctuated from lows of some 10,000 to upwards of 100,000 servicemen and women. None of that has achieved more than a tie, a bloody stalemate. Now, in the 18th year of this conflict, the Kabul-Washington coalition's military is outright losing.</w:t>
      </w:r>
    </w:p>
    <w:p>
      <w:pPr>
        <w:spacing w:before="0" w:after="120" w:line="300" w:lineRule="exact"/>
        <w:jc w:val="both"/>
      </w:pPr>
      <w:r>
        <w:rPr>
          <w:rFonts w:ascii="Georgia" w:hAnsi="Georgia" w:cs="Georgia" w:eastAsia="Georgia"/>
          <w:b w:val="0"/>
          <w:i w:val="0"/>
          <w:sz w:val="22"/>
        </w:rPr>
        <w:t>Let's begin with the broader measures. The Taliban controls or contests more districts—some 44 percent—than at any time since the 2001 invasion. Total combatant and civilian casualties are forecasted to top 20,000 this year—another dreadful broken record. What's more, Afghan military casualties are frankly unsustainable: the Taliban are killing more than the government can recruit.</w:t>
      </w:r>
    </w:p>
    <w:p>
      <w:pPr>
        <w:spacing w:before="0" w:after="120" w:line="300" w:lineRule="exact"/>
        <w:jc w:val="both"/>
      </w:pPr>
      <w:r>
        <w:rPr>
          <w:rFonts w:ascii="Georgia" w:hAnsi="Georgia" w:cs="Georgia" w:eastAsia="Georgia"/>
          <w:b w:val="0"/>
          <w:i w:val="0"/>
          <w:sz w:val="22"/>
        </w:rPr>
        <w:t>The death rates are staggering, numbering 5,500 fatalities in 2015, 6,700 in 2016, and an estimate (the number is newly classified) of "about 10,000" in 2017. Well, some might ask, what about American airpower—can't that help stem the Taliban tide? Hardly. In 2018, as security deteriorated and the Taliban made substantial gains, the U.S. actual- ly dropped more bombs than in any other year of the war.</w:t>
      </w:r>
    </w:p>
    <w:p>
      <w:pPr>
        <w:spacing w:before="0" w:after="120" w:line="300" w:lineRule="exact"/>
        <w:jc w:val="both"/>
      </w:pPr>
      <w:r>
        <w:rPr>
          <w:rFonts w:ascii="Georgia" w:hAnsi="Georgia" w:cs="Georgia" w:eastAsia="Georgia"/>
          <w:b w:val="0"/>
          <w:i w:val="0"/>
          <w:sz w:val="22"/>
        </w:rPr>
        <w:t>It appears that nothing stands in the way of impending military defeat. Then there are the very recent events on the ground—and these are telling. Insider attacks in which Afghan "allies" turn their guns on American advisors are back on the rise, most recently in an attack that wounded a U.S. Army general and threatened the top U.S. commander in the country.</w:t>
      </w:r>
    </w:p>
    <w:p>
      <w:pPr>
        <w:spacing w:before="0" w:after="120" w:line="300" w:lineRule="exact"/>
        <w:jc w:val="both"/>
      </w:pPr>
      <w:r>
        <w:rPr>
          <w:rFonts w:ascii="Georgia" w:hAnsi="Georgia" w:cs="Georgia" w:eastAsia="Georgia"/>
          <w:b w:val="0"/>
          <w:i w:val="0"/>
          <w:sz w:val="22"/>
        </w:rPr>
        <w:t>And while troop numbers are way down from the high in 2011, American troops deaths are rising. Over the Thanksgiving season alone, a U.S. Army Ranger was killed in a friendly fire incident and three other troopers died in a roadside bomb attack. And in what was perhaps only a (still disturbing) case of misunderstood optics, the top U.S. commander, General Miller, was filmed carrying his own M4 rifle around Afghanistan.</w:t>
      </w:r>
    </w:p>
    <w:p>
      <w:pPr>
        <w:spacing w:before="0" w:after="120" w:line="300" w:lineRule="exact"/>
        <w:jc w:val="both"/>
      </w:pPr>
      <w:r>
        <w:rPr>
          <w:rFonts w:ascii="Georgia" w:hAnsi="Georgia" w:cs="Georgia" w:eastAsia="Georgia"/>
          <w:b w:val="0"/>
          <w:i w:val="0"/>
          <w:sz w:val="22"/>
        </w:rPr>
        <w:t>That's a long way from the days when then-General Petraeus (well protected by soldiers, of course) walked around the mar- kets of Baghdad in a soft cap and without body armour. More importantly, the Afghan army and police are getting hammered in larger and larger attacks and taking unsustainable casualties. Some 26 Afghan security forces were killed on Thanksgiving, 22 policemen died in an attack on Sunday, and on Tuesday 30 civilians were killed in Helmand province.</w:t>
      </w:r>
    </w:p>
    <w:p>
      <w:pPr>
        <w:spacing w:before="0" w:after="120" w:line="300" w:lineRule="exact"/>
        <w:jc w:val="both"/>
      </w:pPr>
      <w:r>
        <w:rPr>
          <w:rFonts w:ascii="Georgia" w:hAnsi="Georgia" w:cs="Georgia" w:eastAsia="Georgia"/>
          <w:b w:val="0"/>
          <w:i w:val="0"/>
          <w:sz w:val="22"/>
        </w:rPr>
        <w:t>And these were only the high-profile attacks, dwarfed by the countless other countrywide incidents. All this proves that no matter how hard the U.S. military worked, or how many years it committed to building an Afghan army in its own image, and no matter how much air and logistical support that army received, the Afghan Security Forces cannot win.</w:t>
      </w:r>
    </w:p>
    <w:p>
      <w:pPr>
        <w:spacing w:before="0" w:after="120" w:line="300" w:lineRule="exact"/>
        <w:jc w:val="both"/>
      </w:pPr>
      <w:r>
        <w:rPr>
          <w:rFonts w:ascii="Georgia" w:hAnsi="Georgia" w:cs="Georgia" w:eastAsia="Georgia"/>
          <w:b w:val="0"/>
          <w:i w:val="0"/>
          <w:sz w:val="22"/>
        </w:rPr>
        <w:t>The sooner Washington accepts this truth over the more comforting lie, the fewer of our adulated American soldiers will have to die. Who is honestly ready to be the last to die for a mistake, or at least a hopeless cause?</w:t>
      </w:r>
    </w:p>
    <w:p>
      <w:pPr>
        <w:pStyle w:val="Heading3"/>
        <w:spacing w:before="200" w:after="120" w:line="300" w:lineRule="exact"/>
        <w:jc w:val="left"/>
      </w:pPr>
      <w:r>
        <w:rPr>
          <w:rFonts w:ascii="Georgia" w:hAnsi="Georgia" w:cs="Georgia" w:eastAsia="Georgia"/>
          <w:b/>
          <w:i w:val="0"/>
          <w:color w:val="2E74B5"/>
          <w:sz w:val="24"/>
        </w:rPr>
        <w:t>HE IS THE SOVEREIGN</w:t>
      </w:r>
    </w:p>
    <w:p>
      <w:pPr>
        <w:spacing w:before="0" w:after="120" w:line="300" w:lineRule="exact"/>
        <w:jc w:val="both"/>
      </w:pPr>
      <w:r>
        <w:rPr>
          <w:rFonts w:ascii="Georgia" w:hAnsi="Georgia" w:cs="Georgia" w:eastAsia="Georgia"/>
          <w:b w:val="0"/>
          <w:i w:val="0"/>
          <w:sz w:val="22"/>
        </w:rPr>
        <w:t>Now, admittedly, this author is asking for trouble—and fierce rebuttals—from both peers and superiors still serving on active duty. And that's understandable. The old maxim of military invincibility soothes these men, mollifies their sense of personal loss, whether of personal friends or years away from home, in wars to which they've now dedicated their entire adult lives.</w:t>
      </w:r>
    </w:p>
    <w:p>
      <w:pPr>
        <w:spacing w:before="0" w:after="120" w:line="300" w:lineRule="exact"/>
        <w:jc w:val="both"/>
      </w:pPr>
      <w:r>
        <w:rPr>
          <w:rFonts w:ascii="Georgia" w:hAnsi="Georgia" w:cs="Georgia" w:eastAsia="Georgia"/>
          <w:b w:val="0"/>
          <w:i w:val="0"/>
          <w:sz w:val="22"/>
        </w:rPr>
        <w:t>Questioning whether there even is a military solution in Afghanistan, or, more specifically, predicting a military defeat, serves only to upend their mental framework surrounding the war. Still, sober strategy and basic honesty demands a true assessment of the military situation in America's longest war. The Pen- tagon loves metrics, data, and stats.</w:t>
      </w:r>
    </w:p>
    <w:p>
      <w:pPr>
        <w:spacing w:before="0" w:after="120" w:line="300" w:lineRule="exact"/>
        <w:jc w:val="both"/>
      </w:pPr>
      <w:r>
        <w:rPr>
          <w:rFonts w:ascii="Georgia" w:hAnsi="Georgia" w:cs="Georgia" w:eastAsia="Georgia"/>
          <w:b w:val="0"/>
          <w:i w:val="0"/>
          <w:sz w:val="22"/>
        </w:rPr>
        <w:t>Well, as demonstrated daily on the ground in Afghanistan, all the security (read: military) metrics point towards impending defeat. At best, the Afghan army, with ample U.S. advisory detachments and air support, can hold on to the northernmost and westernmost provinces of the country, while a Taliban coalition overruns the south and east.</w:t>
      </w:r>
    </w:p>
    <w:p>
      <w:pPr>
        <w:spacing w:before="0" w:after="120" w:line="300" w:lineRule="exact"/>
        <w:jc w:val="both"/>
      </w:pPr>
      <w:r>
        <w:rPr>
          <w:rFonts w:ascii="Georgia" w:hAnsi="Georgia" w:cs="Georgia" w:eastAsia="Georgia"/>
          <w:b w:val="0"/>
          <w:i w:val="0"/>
          <w:sz w:val="22"/>
        </w:rPr>
        <w:t>This will be messy, ugly, and discomfiting for military and civilian leaders alike. But unless Washington is prepared to redeploy 100,000 soldiers to Afghanistan (again)—and still only manage a tie, by the way—it is also all but inevitable. The United States military did all it was asked during more than 17 years of warfare in Afghani- stan.</w:t>
      </w:r>
    </w:p>
    <w:p>
      <w:pPr>
        <w:spacing w:before="0" w:after="120" w:line="300" w:lineRule="exact"/>
        <w:jc w:val="both"/>
      </w:pPr>
      <w:r>
        <w:rPr>
          <w:rFonts w:ascii="Georgia" w:hAnsi="Georgia" w:cs="Georgia" w:eastAsia="Georgia"/>
          <w:b w:val="0"/>
          <w:i w:val="0"/>
          <w:sz w:val="22"/>
        </w:rPr>
        <w:t>It raided, it bombed, it built, it surged, it advised, it… everything. Still, none of that was sufficient. Enough Afghans either support the Taliban or hate the occupation, and managed, through assorted conventional and unconventional operations, to fight on the ground. And "on the ground" is all that really matters. This war may well have been ill-advised and unwinnable from the start.</w:t>
      </w:r>
    </w:p>
    <w:p>
      <w:pPr>
        <w:spacing w:before="0" w:after="120" w:line="300" w:lineRule="exact"/>
        <w:jc w:val="both"/>
      </w:pPr>
      <w:r>
        <w:rPr>
          <w:rFonts w:ascii="Georgia" w:hAnsi="Georgia" w:cs="Georgia" w:eastAsia="Georgia"/>
          <w:b w:val="0"/>
          <w:i w:val="0"/>
          <w:sz w:val="22"/>
        </w:rPr>
        <w:t>There's no shame in defeat. But there is shame, and perfidy, in avoiding or covering up the truth. It's what the whole military-political establishment did after Vietnam, and, I fear, it's what they're doing again.</w:t>
      </w:r>
    </w:p>
    <w:p>
      <w:pPr>
        <w:spacing w:before="120" w:after="120" w:line="300" w:lineRule="exact"/>
        <w:ind w:left="720" w:right="720"/>
        <w:jc w:val="center"/>
      </w:pPr>
      <w:r>
        <w:rPr>
          <w:rFonts w:ascii="Georgia" w:hAnsi="Georgia" w:cs="Georgia" w:eastAsia="Georgia"/>
          <w:b w:val="0"/>
          <w:i/>
          <w:sz w:val="22"/>
        </w:rPr>
        <w:t>Maj. Danny Sjursen / The American Conservative Source: TruthDig – drilling be-</w:t>
      </w:r>
    </w:p>
    <w:p>
      <w:pPr>
        <w:spacing w:before="120" w:after="120" w:line="300" w:lineRule="exact"/>
        <w:ind w:left="720" w:right="720"/>
        <w:jc w:val="center"/>
      </w:pPr>
      <w:r>
        <w:rPr>
          <w:rFonts w:ascii="Georgia" w:hAnsi="Georgia" w:cs="Georgia" w:eastAsia="Georgia"/>
          <w:b w:val="0"/>
          <w:i/>
          <w:sz w:val="22"/>
        </w:rPr>
        <w:t>neath the headlines Published – 01 Dec 2018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SOMBRE WARNING FOR THE INTERFAITHERS</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AN EVIL DEATHTHE CONSEQUENCE OF INTERFAITH</w:t>
      </w:r>
    </w:p>
    <w:p>
      <w:pPr>
        <w:spacing w:before="0" w:after="120" w:line="300" w:lineRule="exact"/>
        <w:jc w:val="both"/>
      </w:pPr>
      <w:r>
        <w:rPr>
          <w:rFonts w:ascii="Georgia" w:hAnsi="Georgia" w:cs="Georgia" w:eastAsia="Georgia"/>
          <w:b w:val="0"/>
          <w:i w:val="0"/>
          <w:sz w:val="22"/>
        </w:rPr>
        <w:t>Hadhrat Maulana Ashraf Ali Thanvi (Rahmatullah alayh) narrated: "A prominent wealthy man (a Muslim) had sided with the Hindus in the town of Jalalabad when they were about to construct a temple. Muslims had objected. Afterwards this prominent personality was overtaken by sickness. Molvi Ghulaam Husain who was a pious hakeem went to Jal- alabad to attend to a patient.</w:t>
      </w:r>
    </w:p>
    <w:p>
      <w:pPr>
        <w:spacing w:before="0" w:after="120" w:line="300" w:lineRule="exact"/>
        <w:jc w:val="both"/>
      </w:pPr>
      <w:r>
        <w:rPr>
          <w:rFonts w:ascii="Georgia" w:hAnsi="Georgia" w:cs="Georgia" w:eastAsia="Georgia"/>
          <w:b w:val="0"/>
          <w:i w:val="0"/>
          <w:sz w:val="22"/>
        </w:rPr>
        <w:t>The relatives of the prominent personality requested the hakeem to attend to their patient. After the hakeem conducted his diagnosis, he mentioned that there was no hope for the patient. As the hakeem was about to depart, the wealthy man held on to his hand and implored the hakeem not to leave. The man said: 'Two men appeared to me holding a cage of fire and saying that they would soon be imprisoning me in the cage.</w:t>
      </w:r>
    </w:p>
    <w:p>
      <w:pPr>
        <w:spacing w:before="0" w:after="120" w:line="300" w:lineRule="exact"/>
        <w:jc w:val="both"/>
      </w:pPr>
      <w:r>
        <w:rPr>
          <w:rFonts w:ascii="Georgia" w:hAnsi="Georgia" w:cs="Georgia" w:eastAsia="Georgia"/>
          <w:b w:val="0"/>
          <w:i w:val="0"/>
          <w:sz w:val="22"/>
        </w:rPr>
        <w:t>On seeing you, they moved back, but said that they would soon take me in the cage." The hakeem could not remain for long. Soon after his departure, the wealthy man died. Several persons saw in their dreams someone warning them: "Do not perform any deeds of Isaale-Thawaab for him. Nothing will benefit him. He died a kaafir." Those who participate in interfaith exercises should take note.</w:t>
      </w:r>
    </w:p>
    <w:p>
      <w:pPr>
        <w:spacing w:before="0" w:after="120" w:line="300" w:lineRule="exact"/>
        <w:jc w:val="both"/>
      </w:pPr>
      <w:r>
        <w:rPr>
          <w:rFonts w:ascii="Georgia" w:hAnsi="Georgia" w:cs="Georgia" w:eastAsia="Georgia"/>
          <w:b w:val="0"/>
          <w:i w:val="0"/>
          <w:sz w:val="22"/>
        </w:rPr>
        <w:t>Beware and fear!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w:t>
      </w:r>
    </w:p>
    <w:p>
      <w:pPr>
        <w:spacing w:before="0" w:after="160" w:line="300" w:lineRule="exact"/>
        <w:jc w:val="center"/>
      </w:pPr>
      <w:r>
        <w:rPr>
          <w:rFonts w:ascii="Georgia" w:hAnsi="Georgia" w:cs="Georgia" w:eastAsia="Georgia"/>
          <w:b w:val="0"/>
          <w:i/>
          <w:sz w:val="16"/>
        </w:rPr>
        <w:t>Page 1, 10, 11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Someone says that the Taliban have sold their souls to the U.S.A. Since they are now friends, the U.S. is preparing to leave Afghanistan. Is this correct?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did not sell their souls. We are not aware of the current position on the ground. According to the latest report, the U.S. is not pulling out of Af- ghanistan. Be that as it may. If the Taliban enter into some form of treaty with the U.S.A., it will not follow that they will be selling their souls. Rasulullah (Sallallahu alayhi wasallam) and the Sahaabah also had entered into treaties with the mushrikeen and the Christians. Political circumstances dictate such peace treaties. The Shariah makes provision for treaties with Jihad. We make dua that Allah Ta'ala guides and protects the enemy. Today, the Taliban are still the best of all groups despite their weaknesses. The Taliban have been fighting the world's super powers for 18 years, and they are still upholding their them. May Allah Ta'ala grant them victory. It should be understood that the Taliban are not the Sahaabah nor are they Auliya. They are, Alhamdulillah, good Muslims. They are not zindeeqs such as the vast majority of Muslims all over the world. Despite their shortcomings, they are still the best. Their beliefs are not corrupt. It is unreasonable and sinful to make gheebat about them, to slander them and to criticize them without justification. Those sitting in the comforts of their homes thousands of miles from the war zone of Afghanistan are in gross error for doling out opinions on the basis of press reports. Just make dua for them. May Allah Ta'ala grant them victory.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DEVASTATION OF THE LEGACY OF THE SAHAABAH</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"Thus does He (Allah) cast rijs (filth) on those who lack intelli-</w:t>
      </w:r>
    </w:p>
    <w:p>
      <w:pPr>
        <w:spacing w:before="0" w:after="120" w:line="300" w:lineRule="exact"/>
        <w:jc w:val="both"/>
      </w:pPr>
      <w:r>
        <w:rPr>
          <w:rFonts w:ascii="Georgia" w:hAnsi="Georgia" w:cs="Georgia" w:eastAsia="Georgia"/>
          <w:b w:val="0"/>
          <w:i w:val="0"/>
          <w:sz w:val="22"/>
        </w:rPr>
        <w:t>gence." (Yoonus, Aayat 11) When Muslims sold their souls to the dunya for its miserable crumbs of wealth, fisq, fujoor and bid'ah, then Allah Ta'ala cast rijs on their brains. Their intellect became not only fossilized, but this divinely cast rijs (filth of kufr, fisq and fujoor) eliminated their Imaani bearings. Thus they became the bootlickers of the kuffaar, losing in this satanic process the Fruits of success and victory which they had inherited from the Sahaabah.</w:t>
      </w:r>
    </w:p>
    <w:p>
      <w:pPr>
        <w:spacing w:before="0" w:after="120" w:line="300" w:lineRule="exact"/>
        <w:jc w:val="both"/>
      </w:pPr>
      <w:r>
        <w:rPr>
          <w:rFonts w:ascii="Georgia" w:hAnsi="Georgia" w:cs="Georgia" w:eastAsia="Georgia"/>
          <w:b w:val="0"/>
          <w:i w:val="0"/>
          <w:sz w:val="22"/>
        </w:rPr>
        <w:t>When Muslims bartered away the Deen for the dunya, then the glorious legacy acquired from the Sahaabah was ruined and Allah Ta'ala snatched away power and honour from the Ummah assigning them to the serfdom of the kuffaar. The following episode taken from one of the books of Zulfiqar Ahmed, the protagonist of merrymaking, bid'ah mass mock i'tikaaf illustrates some of the effects of the Rijs which Allah Ta'ala had cast on the brains of Muslims who had in entirety lost focus of the objective for which the Khilaafat of the Khulafa-e-Raashideen had been established.</w:t>
      </w:r>
    </w:p>
    <w:p>
      <w:pPr>
        <w:spacing w:before="0" w:after="120" w:line="300" w:lineRule="exact"/>
        <w:jc w:val="both"/>
      </w:pPr>
      <w:r>
        <w:rPr>
          <w:rFonts w:ascii="Georgia" w:hAnsi="Georgia" w:cs="Georgia" w:eastAsia="Georgia"/>
          <w:b w:val="0"/>
          <w:i w:val="0"/>
          <w:sz w:val="22"/>
        </w:rPr>
        <w:t>In his book, describing one of his impressions of a visit to Samarqand which at one time in Islamic history was a grand seat of Ilm and Taqwa, he says: "Islamic Seminaries of the Desert In the center of Samarqand, there is a historical site popularly known as 'Desert Square.' Here are located three grand, tall and beautiful seminary buildings that inspire awe and</w:t>
      </w:r>
    </w:p>
    <w:p>
      <w:pPr>
        <w:spacing w:before="120" w:after="120" w:line="300" w:lineRule="exact"/>
        <w:ind w:left="720" w:right="720"/>
        <w:jc w:val="center"/>
      </w:pPr>
      <w:r>
        <w:rPr>
          <w:rFonts w:ascii="Georgia" w:hAnsi="Georgia" w:cs="Georgia" w:eastAsia="Georgia"/>
          <w:b w:val="0"/>
          <w:i/>
          <w:sz w:val="22"/>
        </w:rPr>
        <w:t>respect in the onlooker. This central square used to be the largest market of Central Asia in the time of Taimur. Trade caravans used to stop here, and it was surrounded on all four sides by shops of craftsmen and artisans. King Taimur's son, Mirza Alagbeg founded the first madrasah here in the fifteenth century. He himself served as a teacher here, and was a renowned mathematician, philosopher, and astronomer of his time. A century later, Samarqand's governor, Balang Dosh Bahadur constructed another madrasah on the opposite side of the square. This was indeed a positive step considering the increase in the number of students seeking knowledge of the religion. However, it was a mystery why the main door of this seminary with decorated gates, arches, and pillars would have pictures of lions chasing after deer, which gave the seminary the name of 'Sher Dar Madrasah'. Such pictures at the door of a religious institution are truly puzzling. On the third side of 'Desert Square', another madrasah was erected in the seventeenth century. In its center is a beautiful masjid with a blue dome, whose arch has been decorated with two hundred kilograms of gold, which caused it to become known as 'Tilakari Madrasah.' The minarets of this masjid were originally built inclined. They were straightened in 1932, an accomplishment of great pride for the Russian and Uzbek experts involved. Escorted by Mufti Ghulam Mustafa Gul, we went to visit these madaris, and their sight brought to mind the glorious period of our pious predecessors. In these same institutions, mountains of knowledge such as Hadrat Darimi and the author of Hidayah quenched the thirst of the seekers of knowledge; seeing these same buildings lying desolate today was very painful. During their occupation, the Soviet government had converted these buildings into nightclubs; where once the Holy Qur'an and hadith were proudly recited, the infidels would dance to the sound of music. These days, the space in the</w:t>
      </w:r>
    </w:p>
    <w:p>
      <w:pPr>
        <w:spacing w:before="120" w:after="120" w:line="300" w:lineRule="exact"/>
        <w:ind w:left="720" w:right="720"/>
        <w:jc w:val="center"/>
      </w:pPr>
      <w:r>
        <w:rPr>
          <w:rFonts w:ascii="Georgia" w:hAnsi="Georgia" w:cs="Georgia" w:eastAsia="Georgia"/>
          <w:b w:val="0"/>
          <w:i/>
          <w:sz w:val="22"/>
        </w:rPr>
        <w:t>middle of these madaris was being used for exclusive official, public functions. The government had converted Tilakari Madrasah into a museum. Excluding only the area around the arch and pulpit, the rest of the masjid was used to exhibit artwork.</w:t>
      </w:r>
    </w:p>
    <w:p>
      <w:pPr>
        <w:spacing w:before="0" w:after="120" w:line="300" w:lineRule="exact"/>
        <w:jc w:val="both"/>
      </w:pPr>
      <w:r>
        <w:rPr>
          <w:rFonts w:ascii="Georgia" w:hAnsi="Georgia" w:cs="Georgia" w:eastAsia="Georgia"/>
          <w:b w:val="0"/>
          <w:i w:val="0"/>
          <w:sz w:val="22"/>
        </w:rPr>
        <w:t>(End of Zulfiqar's impression) "Seeing these same buildings lying desolate today was painful. During their occupation, the Soviet government had converted these buildings into nightclubs; where once the Holy Qur'aan and hadith were proudly recited, the infidel would dance to the sound of music." If Imaani intelligence is correctly employed in the light of the Qur'aan and Ahaadith, one will not fail to understand that the Soviet government and the infidels are not blameworthy for the lamentable desecration and destruction of Islamic artefacts, Musaajid, Madaaris and the Khaanqahs.</w:t>
      </w:r>
    </w:p>
    <w:p>
      <w:pPr>
        <w:spacing w:before="0" w:after="120" w:line="300" w:lineRule="exact"/>
        <w:jc w:val="both"/>
      </w:pPr>
      <w:r>
        <w:rPr>
          <w:rFonts w:ascii="Georgia" w:hAnsi="Georgia" w:cs="Georgia" w:eastAsia="Georgia"/>
          <w:b w:val="0"/>
          <w:i w:val="0"/>
          <w:sz w:val="22"/>
        </w:rPr>
        <w:t>The real 'infidels' who had been the cause for the sad destruction of the glorious Islamic civilization which had been inherited from the Sahaabah, were the Muslims themselves. The Musaajid and Madaaris were converted into nightclubs for prostitution, liquor, music and dancing by the command of Allah Azza Wa Jal as punishment for the evil and villainy of the Muslims who had abandoned using these glorious Venues of Islam for their intended purposes, namely, for seeking Allah Ta'ala and for making preparations for the Aakhirat.</w:t>
      </w:r>
    </w:p>
    <w:p>
      <w:pPr>
        <w:spacing w:before="0" w:after="120" w:line="300" w:lineRule="exact"/>
        <w:jc w:val="both"/>
      </w:pPr>
      <w:r>
        <w:rPr>
          <w:rFonts w:ascii="Georgia" w:hAnsi="Georgia" w:cs="Georgia" w:eastAsia="Georgia"/>
          <w:b w:val="0"/>
          <w:i w:val="0"/>
          <w:sz w:val="22"/>
        </w:rPr>
        <w:t>While the Sahaabah and the Salafus Saaliheen infused their lives with the culture of the Sunnah, the later Muslims who inherited the Islamic empire from the Sahaabah adopted the lifestyle of the Ajam – of the Yahood and Nasaara, hence Allah Ta'ala removed them from their pedestal of power and glory, and handed over the lands of Islam to the kuffaar granting them unbridled freedom to pillage, plunder, desecrate and violate Muslims and their holy institutions.</w:t>
      </w:r>
    </w:p>
    <w:p>
      <w:pPr>
        <w:spacing w:before="0" w:after="120" w:line="300" w:lineRule="exact"/>
        <w:jc w:val="both"/>
      </w:pPr>
      <w:r>
        <w:rPr>
          <w:rFonts w:ascii="Georgia" w:hAnsi="Georgia" w:cs="Georgia" w:eastAsia="Georgia"/>
          <w:b w:val="0"/>
          <w:i w:val="0"/>
          <w:sz w:val="22"/>
        </w:rPr>
        <w:t>In the Qur'aan, Allah Ta'ala says: "You will never find a change for the Sunnah (Way) of Allah." The very same punitive treatment which Allah Ta'ala had inflicted on the Muslim Ummah of Bani Israaeel, had overtaken the Ummah o f Rasulullah (Sallallahu alayhi wasallam) when they cast aside the Sunnah and adopted the ways of the kuffaar; when they employed the Musaajid, Madaaris and Khaanqahs for the acquisition of worldly and nafsaani objectives.</w:t>
      </w:r>
    </w:p>
    <w:p>
      <w:pPr>
        <w:spacing w:before="0" w:after="120" w:line="300" w:lineRule="exact"/>
        <w:jc w:val="both"/>
      </w:pPr>
      <w:r>
        <w:rPr>
          <w:rFonts w:ascii="Georgia" w:hAnsi="Georgia" w:cs="Georgia" w:eastAsia="Georgia"/>
          <w:b w:val="0"/>
          <w:i w:val="0"/>
          <w:sz w:val="22"/>
        </w:rPr>
        <w:t>These Holy institutions have to be utilized for the acquisition of the Aakhirah. But as stated in the Hadith: "The dunya will be pursued with the amal of the Aakhirah", this was the fate of all the Madaaris which had once upon a time been the bastions of the Deen. Instead of concentrating on Knowledge (Qur'aan and Hadith) for practical implementation in the manner demonstrated by the Sahaabah, emphasis and pride were accorded to mathematics, philosophy, astronomy and other junk of the dunya.</w:t>
      </w:r>
    </w:p>
    <w:p>
      <w:pPr>
        <w:spacing w:before="0" w:after="120" w:line="300" w:lineRule="exact"/>
        <w:jc w:val="both"/>
      </w:pPr>
      <w:r>
        <w:rPr>
          <w:rFonts w:ascii="Georgia" w:hAnsi="Georgia" w:cs="Georgia" w:eastAsia="Georgia"/>
          <w:b w:val="0"/>
          <w:i w:val="0"/>
          <w:sz w:val="22"/>
        </w:rPr>
        <w:t>To Mr.Zulfiqar the haraam pictures and images of lions, etc. satanically adorning the arches, gates and pillars of the Samarqand Madrasah, appear 'puzzling', but in reality these artefacts of shaitaan mirror vividly the causes of the destruction of Muslim glory. These evils portray the shaitaani mindset of the Muslim rulers and the masses.</w:t>
      </w:r>
    </w:p>
    <w:p>
      <w:pPr>
        <w:spacing w:before="0" w:after="120" w:line="300" w:lineRule="exact"/>
        <w:jc w:val="both"/>
      </w:pPr>
      <w:r>
        <w:rPr>
          <w:rFonts w:ascii="Georgia" w:hAnsi="Georgia" w:cs="Georgia" w:eastAsia="Georgia"/>
          <w:b w:val="0"/>
          <w:i w:val="0"/>
          <w:sz w:val="22"/>
        </w:rPr>
        <w:t>The Wrath and Curse of Allah Azza Wa Jal percolating from these evils were quite apparent to those whose eyes were not blinded by the rijs of the dunya. When Muslims became unworthy of being in charge of the Musaajid and Madaaris, when they committed the zulm of utilizing these abodes of the Aakhirat for the acquisition of the carrion of the world, then Allah Ta'ala handed these to the kuffaar.</w:t>
      </w:r>
    </w:p>
    <w:p>
      <w:pPr>
        <w:spacing w:before="0" w:after="120" w:line="300" w:lineRule="exact"/>
        <w:jc w:val="both"/>
      </w:pPr>
      <w:r>
        <w:rPr>
          <w:rFonts w:ascii="Georgia" w:hAnsi="Georgia" w:cs="Georgia" w:eastAsia="Georgia"/>
          <w:b w:val="0"/>
          <w:i w:val="0"/>
          <w:sz w:val="22"/>
        </w:rPr>
        <w:t>The Qur'aan and the Ahadith bear ample testimony for this development. Once when Rasulullah (Sallallahu alayhi wasallam) described to the Sahaabah the decline and defeat of Muslims of later years, a Sahaabi asked in surprise: "O Rasulullah! Will it be on account of the paucity of our numbers on that day?" Rasulullah (Sallallahu alayhi wasallam) said: "On the contrary, you will be numerous.</w:t>
      </w:r>
    </w:p>
    <w:p>
      <w:pPr>
        <w:spacing w:before="0" w:after="120" w:line="300" w:lineRule="exact"/>
        <w:jc w:val="both"/>
      </w:pPr>
      <w:r>
        <w:rPr>
          <w:rFonts w:ascii="Georgia" w:hAnsi="Georgia" w:cs="Georgia" w:eastAsia="Georgia"/>
          <w:b w:val="0"/>
          <w:i w:val="0"/>
          <w:sz w:val="22"/>
        </w:rPr>
        <w:t>But, you will be trash, like the muck of floodwaters. Allah will eliminate from the hearts of your enemy fear for you, and He will instil wahan in your hearts." The Sahaabi asked: "O Rasulullah! What is wahan?" Rasulullah (Sallallahu alayhi wasallam) said: "Love of the dunya and dislike for maut." It is stupidity and imbecility to blame the infidels for our lamentable plight.</w:t>
      </w:r>
    </w:p>
    <w:p>
      <w:pPr>
        <w:spacing w:before="0" w:after="120" w:line="300" w:lineRule="exact"/>
        <w:jc w:val="both"/>
      </w:pPr>
      <w:r>
        <w:rPr>
          <w:rFonts w:ascii="Georgia" w:hAnsi="Georgia" w:cs="Georgia" w:eastAsia="Georgia"/>
          <w:b w:val="0"/>
          <w:i w:val="0"/>
          <w:sz w:val="22"/>
        </w:rPr>
        <w:t>We, ourselves are the cause of our destruction and disgrace. Blame not the reflection in the mirror. "If you aid (the Deen of) Al- lah, He will aid you and plant your feet firmly (against your enemies)."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AL-AZHAR- THE DEVIL'S SOUK</w:t>
      </w:r>
    </w:p>
    <w:p>
      <w:pPr>
        <w:spacing w:before="0" w:after="160" w:line="300" w:lineRule="exact"/>
        <w:jc w:val="center"/>
      </w:pPr>
      <w:r>
        <w:rPr>
          <w:rFonts w:ascii="Georgia" w:hAnsi="Georgia" w:cs="Georgia" w:eastAsia="Georgia"/>
          <w:b w:val="0"/>
          <w:i/>
          <w:sz w:val="16"/>
        </w:rPr>
        <w:t>Page 2 of the original</w:t>
      </w:r>
    </w:p>
    <w:p>
      <w:pPr>
        <w:pStyle w:val="Heading3"/>
        <w:spacing w:before="200" w:after="120" w:line="300" w:lineRule="exact"/>
        <w:jc w:val="left"/>
      </w:pPr>
      <w:r>
        <w:rPr>
          <w:rFonts w:ascii="Georgia" w:hAnsi="Georgia" w:cs="Georgia" w:eastAsia="Georgia"/>
          <w:b/>
          <w:i w:val="0"/>
          <w:color w:val="2E74B5"/>
          <w:sz w:val="24"/>
        </w:rPr>
        <w:t>AL-AZHARTHE DEVIL'S SOUK</w:t>
      </w:r>
    </w:p>
    <w:p>
      <w:pPr>
        <w:spacing w:before="0" w:after="120" w:line="300" w:lineRule="exact"/>
        <w:jc w:val="both"/>
      </w:pPr>
      <w:r>
        <w:rPr>
          <w:rFonts w:ascii="Georgia" w:hAnsi="Georgia" w:cs="Georgia" w:eastAsia="Georgia"/>
          <w:b w:val="0"/>
          <w:i w:val="0"/>
          <w:sz w:val="22"/>
        </w:rPr>
        <w:t>The Moroccan Shaikh Ahmad Bin Muhammad Al-Ghamaari said: "I have observed on numerous occasions at the gatherings/functions and lectures at Al-Azhar that these affairs were like glorified souks (market-places) mixed with Yahood, Nasaara, atheists and fussaaq.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SECRET OF MUSLIM VICTORY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In Ma-aariful Qur'aan, Hadhrat Mufti Muhammad Shafi (rahmatullah alayh), in the tafseer of the verses dealing with the Battle of Uhud, says: "The lesson is that Muslims should not rely on the superiority of material means (weapons, etc.). For Muslims, victory is from Allah Ta'ala. Therefore the imperative need is to strengthen the bond with Him.</w:t>
      </w:r>
    </w:p>
    <w:p>
      <w:pPr>
        <w:spacing w:before="0" w:after="120" w:line="300" w:lineRule="exact"/>
        <w:jc w:val="both"/>
      </w:pPr>
      <w:r>
        <w:rPr>
          <w:rFonts w:ascii="Georgia" w:hAnsi="Georgia" w:cs="Georgia" w:eastAsia="Georgia"/>
          <w:b w:val="0"/>
          <w:i w:val="0"/>
          <w:sz w:val="22"/>
        </w:rPr>
        <w:t>During the Battle of Yarmuk when Hadhrat Umar (radhiyallahu anhu), the then Khalifah, was urgently requested for reinforcements to bolster the small Muslim army, he wrote back to the Muslim commander: "Your letter has reached me. You have requested reinforcements. I direct you to The being Who is mightier (than reinforcements) with regard to the provision of aid, and Who is a greater Protector.</w:t>
      </w:r>
    </w:p>
    <w:p>
      <w:pPr>
        <w:spacing w:before="0" w:after="120" w:line="300" w:lineRule="exact"/>
        <w:jc w:val="both"/>
      </w:pPr>
      <w:r>
        <w:rPr>
          <w:rFonts w:ascii="Georgia" w:hAnsi="Georgia" w:cs="Georgia" w:eastAsia="Georgia"/>
          <w:b w:val="0"/>
          <w:i w:val="0"/>
          <w:sz w:val="22"/>
        </w:rPr>
        <w:t>That Being is Allah Azza Wa Jal. Seek His aid. Verily, on the occasion of Badr, Muhammad (sallallahu alayhi wasallam) was aided with a number (of Mujahideen) less than your number. When my letter reaches you, then attack (the kuffaar) without further reference to me. " This is the yaqeen which stem from Sabr and Taqwa. There was no doubt in the Promises of Allah Ta'ala.</w:t>
      </w:r>
    </w:p>
    <w:p>
      <w:pPr>
        <w:spacing w:before="0" w:after="120" w:line="300" w:lineRule="exact"/>
        <w:jc w:val="both"/>
      </w:pPr>
      <w:r>
        <w:rPr>
          <w:rFonts w:ascii="Georgia" w:hAnsi="Georgia" w:cs="Georgia" w:eastAsia="Georgia"/>
          <w:b w:val="0"/>
          <w:i w:val="0"/>
          <w:sz w:val="22"/>
        </w:rPr>
        <w:t>Such yaqeen is possible only if the Deen with all its facets has become the life of the Mu 'min. Then there will be no need to fear the 'high-tech weaponry" of Bush and his coalition. The defeat of Muslims is directly attributable to gross lack of Taqwa and Sabr. It is a grievous error to attribute the defeat and humiliation of Muslims to the lack of air defences and to the superiority of USA high-tech weapons.</w:t>
      </w:r>
    </w:p>
    <w:p>
      <w:pPr>
        <w:spacing w:before="0" w:after="120" w:line="300" w:lineRule="exact"/>
        <w:jc w:val="both"/>
      </w:pPr>
      <w:r>
        <w:rPr>
          <w:rFonts w:ascii="Georgia" w:hAnsi="Georgia" w:cs="Georgia" w:eastAsia="Georgia"/>
          <w:b w:val="0"/>
          <w:i w:val="0"/>
          <w:sz w:val="22"/>
        </w:rPr>
        <w:t>Those who have failed to understand the meaning of the Qur' aan and who latch on to the juziyaat (particular masaa-il) recorded in Fiqh books imply a belief in the efficacy of the material intermediaries. For the Mu'mineen, especially in the Fields of Jihad, Allah Ta'ala makes wonderful exceptions. He delivers aid and reinforcements to them without the normal worldly agencies and intermediaries as is quite apparent from the letter of Hadhrat Umar (radhiyallahu anhu) and the many Qur'aanic verses.</w:t>
      </w:r>
    </w:p>
    <w:p>
      <w:pPr>
        <w:spacing w:before="0" w:after="120" w:line="300" w:lineRule="exact"/>
        <w:jc w:val="both"/>
      </w:pPr>
      <w:r>
        <w:rPr>
          <w:rFonts w:ascii="Georgia" w:hAnsi="Georgia" w:cs="Georgia" w:eastAsia="Georgia"/>
          <w:b w:val="0"/>
          <w:i w:val="0"/>
          <w:sz w:val="22"/>
        </w:rPr>
        <w:t>But the imperative conditions are true Taqwa and Sabr which are possible only if the whole Shariah and Sunnah are adopted. When the commander of the Muslim army at Yarmuk read the inspiring letter of Ameerul Mu'mineen Hadhrat Umar Bin Khattaab (radhiyallahu anhu), the Muslim army taking the Name of Allah, unleashed a ferocious attack. The enemy was decisively defeated.</w:t>
      </w:r>
    </w:p>
    <w:p>
      <w:pPr>
        <w:spacing w:before="0" w:after="120" w:line="300" w:lineRule="exact"/>
        <w:jc w:val="both"/>
      </w:pPr>
      <w:r>
        <w:rPr>
          <w:rFonts w:ascii="Georgia" w:hAnsi="Georgia" w:cs="Georgia" w:eastAsia="Georgia"/>
          <w:b w:val="0"/>
          <w:i w:val="0"/>
          <w:sz w:val="22"/>
        </w:rPr>
        <w:t>The question of humiliatingly surrendering never occurred to the Muslims. Kuffaar superiority was never considered valid grounds for disgraceful surrendering and abandonment of brother Mujahideen. Hadhrat Sayyiduna Umar (Radhiyallahu anhu) understood well that victory or defeat for Muslims is not the product of superior weaponry and great numbers of troops.</w:t>
      </w:r>
    </w:p>
    <w:p>
      <w:pPr>
        <w:spacing w:before="0" w:after="120" w:line="300" w:lineRule="exact"/>
        <w:jc w:val="both"/>
      </w:pPr>
      <w:r>
        <w:rPr>
          <w:rFonts w:ascii="Georgia" w:hAnsi="Georgia" w:cs="Georgia" w:eastAsia="Georgia"/>
          <w:b w:val="0"/>
          <w:i w:val="0"/>
          <w:sz w:val="22"/>
        </w:rPr>
        <w:t>Clarifying this reality, the Qur'aanic verses pertaining to the initial defeat in the Battle of Hunain, state: "(Remember) the day of Hunain when your majority made you vain. Nothing then availed you ... " No one should be deceived by the calamity which has descend- ed on Afghanistan and the Mujahideen over there. They were defeated and disgraced, not because America enjoyed superiority in weapons -not because of the sophisticated missiles, bombers and high-tech armour.</w:t>
      </w:r>
    </w:p>
    <w:p>
      <w:pPr>
        <w:spacing w:before="0" w:after="120" w:line="300" w:lineRule="exact"/>
        <w:jc w:val="both"/>
      </w:pPr>
      <w:r>
        <w:rPr>
          <w:rFonts w:ascii="Georgia" w:hAnsi="Georgia" w:cs="Georgia" w:eastAsia="Georgia"/>
          <w:b w:val="0"/>
          <w:i w:val="0"/>
          <w:sz w:val="22"/>
        </w:rPr>
        <w:t>Whoever believes that the superiority of the weapons of the USA was the cause of Muslim defeat in Afghanistan implies thatNauthubillahAllah Ta'ala Who had aided the Sahaabah in their primitive style warfare in which primitive weapons were used, has become impotent on account of the sophisticated and high tech missiles and aircraft of Bush.</w:t>
      </w:r>
    </w:p>
    <w:p>
      <w:pPr>
        <w:spacing w:before="0" w:after="120" w:line="300" w:lineRule="exact"/>
        <w:jc w:val="both"/>
      </w:pPr>
      <w:r>
        <w:rPr>
          <w:rFonts w:ascii="Georgia" w:hAnsi="Georgia" w:cs="Georgia" w:eastAsia="Georgia"/>
          <w:b w:val="0"/>
          <w:i w:val="0"/>
          <w:sz w:val="22"/>
        </w:rPr>
        <w:t>But in reality nothing can withstand Divine Aid should it be forthcoming. The Muslims in Afghanistan suffered their fate of ignominy because of the lack of Taqwa and Sabr. The awe and fear for the weapons of the USA are the effects of deficiency of Imaan and nothing else. All those who attempt to justify the foul epidemic of surrenders in Afghanistan by presenting a variety of mundane factors betray their lack of understanding the Qur'aan and the shakiness of their Imaan, for they doubt the Promises of Allah Ta'ala stated explicitly and repeatedly in the Qur'aan Majeed.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HEADSCARF</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TURKEY HEADSCARF BAN LIFTED</w:t>
      </w:r>
    </w:p>
    <w:p>
      <w:pPr>
        <w:spacing w:before="0" w:after="120" w:line="300" w:lineRule="exact"/>
        <w:jc w:val="both"/>
      </w:pPr>
      <w:r>
        <w:rPr>
          <w:rFonts w:ascii="Georgia" w:hAnsi="Georgia" w:cs="Georgia" w:eastAsia="Georgia"/>
          <w:b w:val="0"/>
          <w:i w:val="0"/>
          <w:sz w:val="22"/>
        </w:rPr>
        <w:t>TURKEY'S army is lifting a historic ban on women officers wearing the Islamic headscarf in the officially secular country, the state-run Anadolu news agency said yesterday. The move, ordered by the defence ministry, applied to women officers in the general staff and command head- quarters and branches, it said. Women may wear the headscarf underneath their caps or berets so long as it is the same colour as their uniform and does not cover their faces.</w:t>
      </w:r>
    </w:p>
    <w:p>
      <w:pPr>
        <w:spacing w:before="0" w:after="120" w:line="300" w:lineRule="exact"/>
        <w:jc w:val="both"/>
      </w:pPr>
      <w:r>
        <w:rPr>
          <w:rFonts w:ascii="Georgia" w:hAnsi="Georgia" w:cs="Georgia" w:eastAsia="Georgia"/>
          <w:b w:val="0"/>
          <w:i w:val="0"/>
          <w:sz w:val="22"/>
        </w:rPr>
        <w:t>It was not immediately clear if it applied to women on combat missions. It will also apply to women cadets. Turkey lifted a ban on the wearing of the headscarf on university campuses in 2010, at high schools in 2014 and by police- women in August. The ruling Islamic-rooted Justice and Development Party cofounded by President Recep Tayyip Erdogan has long pressed for the removal of restrictions on women wearing the headscarf.</w:t>
      </w:r>
    </w:p>
    <w:p>
      <w:pPr>
        <w:spacing w:before="0" w:after="120" w:line="300" w:lineRule="exact"/>
        <w:jc w:val="both"/>
      </w:pPr>
      <w:r>
        <w:rPr>
          <w:rFonts w:ascii="Georgia" w:hAnsi="Georgia" w:cs="Georgia" w:eastAsia="Georgia"/>
          <w:b w:val="0"/>
          <w:i w:val="0"/>
          <w:sz w:val="22"/>
        </w:rPr>
        <w:t>Erdogan's critics have long accused the president of eating away at the secular pillars of modern Turkey as set up by its founder, Mustafa Kemal Ataturk, when he established the Turkish republic in 1923. The government rejects this, saying it is allowing freedom of worship for all citizens whatever their beliefs. – AFP The Herald 230217 (End of report) Kemal Attaturk was a Yahudi atheist rabidly opposed to Islam.</w:t>
      </w:r>
    </w:p>
    <w:p>
      <w:pPr>
        <w:spacing w:before="0" w:after="120" w:line="300" w:lineRule="exact"/>
        <w:jc w:val="both"/>
      </w:pPr>
      <w:r>
        <w:rPr>
          <w:rFonts w:ascii="Georgia" w:hAnsi="Georgia" w:cs="Georgia" w:eastAsia="Georgia"/>
          <w:b w:val="0"/>
          <w:i w:val="0"/>
          <w:sz w:val="22"/>
        </w:rPr>
        <w:t>He initiated the ban on Islam in Turkey after the abolition of the Khilaafat. With the coming to power of Erdogan and his party, a small crack has opened in the kufr atheist system which has held sway in Turkey since the demise of the khilaafat. If Muslims – those conscious of the Deen – in Turkey take advantage of this tiny opening and maximise their Deeni efforts, Insha-Allah, wide avenues will open up for the rise of Islam in Turkey.</w:t>
      </w:r>
    </w:p>
    <w:p>
      <w:pPr>
        <w:spacing w:before="0" w:after="120" w:line="300" w:lineRule="exact"/>
        <w:jc w:val="both"/>
      </w:pPr>
      <w:r>
        <w:rPr>
          <w:rFonts w:ascii="Georgia" w:hAnsi="Georgia" w:cs="Georgia" w:eastAsia="Georgia"/>
          <w:b w:val="0"/>
          <w:i w:val="0"/>
          <w:sz w:val="22"/>
        </w:rPr>
        <w:t>If the small crack is not appreciated and if maximum benefit is not derived, Allah Ta'ala will eliminate the opportunity and the crack will again become sealed. The Qur'aan Majeed states: "If you are grateful, then verily, I shall increase (the Bounty) for you. And, if you are ungrateful, then (know) that My punishment is severe."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TIP OF THE ICEBERG</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246 inmates were exonerated by DNA evidence nationwide, according to the Innocence Project of Florida. These people were convicted and sentenced in terms of kuffaar justice. The hundreds exonerated and freed after languishing in prisons for years and even decades are the tip of the iceberg.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JUSTICE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There are numerous cases of miscarriage of justice in the western world. This is due to the corrupt system of justice which convicts and sentences a man on the basis of a hallucinatory creature termed 'circumstantial evidence'. Islam rejects this form of evidence for securing a conviction. According to the Shariah, only the testimony of aadil (pious) eye witnesses is valid evidence.</w:t>
      </w:r>
    </w:p>
    <w:p>
      <w:pPr>
        <w:spacing w:before="0" w:after="120" w:line="300" w:lineRule="exact"/>
        <w:jc w:val="both"/>
      </w:pPr>
      <w:r>
        <w:rPr>
          <w:rFonts w:ascii="Georgia" w:hAnsi="Georgia" w:cs="Georgia" w:eastAsia="Georgia"/>
          <w:b w:val="0"/>
          <w:i w:val="0"/>
          <w:sz w:val="22"/>
        </w:rPr>
        <w:t>There is no better judicial system than the system ordained by Allah Azza Wa Jal. He is the Creator, and He knows what is best for His creation. Miscarriage of justice occurs on a massive scale in all kuffaar systems. Even the corrupt western judicial system is practically inaccessible for the vast majority of people. The astronomical costs for pursuing litigation and the satanically complex rules prevent most people from seeking justice.</w:t>
      </w:r>
    </w:p>
    <w:p>
      <w:pPr>
        <w:spacing w:before="0" w:after="120" w:line="300" w:lineRule="exact"/>
        <w:jc w:val="both"/>
      </w:pPr>
      <w:r>
        <w:rPr>
          <w:rFonts w:ascii="Georgia" w:hAnsi="Georgia" w:cs="Georgia" w:eastAsia="Georgia"/>
          <w:b w:val="0"/>
          <w:i w:val="0"/>
          <w:sz w:val="22"/>
        </w:rPr>
        <w:t>It is better to forgo one's rights than initiating a quest for justice via the kuffaar system. The cost factor alone renders the system a massive scam. In Islam, there are no costs involved in seeking justice. There are no lawyer's fees and no court fees and no other forms of legalized robbery which accompany the western system of so-called 'justice'.</w:t>
      </w:r>
    </w:p>
    <w:p>
      <w:pPr>
        <w:spacing w:before="0" w:after="120" w:line="300" w:lineRule="exact"/>
        <w:jc w:val="both"/>
      </w:pPr>
      <w:r>
        <w:rPr>
          <w:rFonts w:ascii="Georgia" w:hAnsi="Georgia" w:cs="Georgia" w:eastAsia="Georgia"/>
          <w:b w:val="0"/>
          <w:i w:val="0"/>
          <w:sz w:val="22"/>
        </w:rPr>
        <w:t>The cruelty and injustice of the kuffaar system are conspicuously portrayed by the attribute of LIES which is inherent in the western judicial system. The client pays lawyers to speak lies in the endeavour to be found not guilty. The State pays the prosecutor to speak lies to find the accused guilty. The judge in this satanic system is paid to listen to compound lies on which he bases his moronic judgment.</w:t>
      </w:r>
    </w:p>
    <w:p>
      <w:pPr>
        <w:spacing w:before="0" w:after="120" w:line="300" w:lineRule="exact"/>
        <w:jc w:val="both"/>
      </w:pPr>
      <w:r>
        <w:rPr>
          <w:rFonts w:ascii="Georgia" w:hAnsi="Georgia" w:cs="Georgia" w:eastAsia="Georgia"/>
          <w:b w:val="0"/>
          <w:i w:val="0"/>
          <w:sz w:val="22"/>
        </w:rPr>
        <w:t>His personal emotions, attitudes and persuasions play a dominant role in his judgement. The equation which governs this system is Lies + Robbery = Injustice. And, all participants are able to sleep in 'peace' with their ill-gotten gains. If due to lack of valid Shar'i evidence the criminal escapes conviction and sentence, he should not feel snug in his 'acquittal'.</w:t>
      </w:r>
    </w:p>
    <w:p>
      <w:pPr>
        <w:spacing w:before="0" w:after="120" w:line="300" w:lineRule="exact"/>
        <w:jc w:val="both"/>
      </w:pPr>
      <w:r>
        <w:rPr>
          <w:rFonts w:ascii="Georgia" w:hAnsi="Georgia" w:cs="Georgia" w:eastAsia="Georgia"/>
          <w:b w:val="0"/>
          <w:i w:val="0"/>
          <w:sz w:val="22"/>
        </w:rPr>
        <w:t>His escape from justice is shortlived. Allah Ta'ala will inflict punishment on the guilty one in a variety of ways in this world and in the Aakhirat. Being freed by a court of law, is not necessarily a valid exculpation nor true freedom. The criminal will not escape the consequences of his crime. When Divine Chastisement overtakes him, he will wonder why he is suffering.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ULAMA BRUTALLY JAILED AND KILLED BY</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ULAMA BRUTALLY JAILED AND KILLED BY THE KUFR SAUDI REGIME Prominent Islamic Scholar Sheikh Suleiman Dweesh has died under torture in a Saudi Arabian jail, AlKhaleejonline.com reported on Tuesday. According to a twitter account which documents and reports news of political detainees in the Kingdom, the Sheikh was arrested on 22 April, 2016.</w:t>
      </w:r>
    </w:p>
    <w:p>
      <w:pPr>
        <w:spacing w:before="0" w:after="120" w:line="300" w:lineRule="exact"/>
        <w:jc w:val="both"/>
      </w:pPr>
      <w:r>
        <w:rPr>
          <w:rFonts w:ascii="Georgia" w:hAnsi="Georgia" w:cs="Georgia" w:eastAsia="Georgia"/>
          <w:b w:val="0"/>
          <w:i w:val="0"/>
          <w:sz w:val="22"/>
        </w:rPr>
        <w:t>The fact that the full details of the treatment to which Sheikh Dweesh was exposed suggests that it was extremely inhumane. He was arrested less than a day after posting critical comments about Crown Prince Mohammad Bin Salman on social media. Ever since he was appointed as Crown Prince, Bin Salman has had thousands of political and religious opposition figures arrested.</w:t>
      </w:r>
    </w:p>
    <w:p>
      <w:pPr>
        <w:spacing w:before="0" w:after="120" w:line="300" w:lineRule="exact"/>
        <w:jc w:val="both"/>
      </w:pPr>
      <w:r>
        <w:rPr>
          <w:rFonts w:ascii="Georgia" w:hAnsi="Georgia" w:cs="Georgia" w:eastAsia="Georgia"/>
          <w:b w:val="0"/>
          <w:i w:val="0"/>
          <w:sz w:val="22"/>
        </w:rPr>
        <w:t>They include hundreds of Sharia scholars, intellectuals and prominent Sheikhs and university professors.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Bin Salman has also criticised Human Rights Watch, Amnesty International and other rights…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Bin Salman has also criticised Human Rights Watch, Amnesty International and other rights groups which have condemned his crackdown on freedom of expression in Saudi Arabia. Such groups have called for the release of Saudis detained for opposing the de facto leader of the country. middleeastmonitor.com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ATTACK KILLS 190 PUPPET'S MILITARY PERSONNEL</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A Taliban attack in central Afghanistan 3 days ago, killed scores of security personnel, officials said, with some estimates putting the death toll at more than 100, amid government silence about one of the most deadly insurgent attacks in months. Attackers rammed a captured military Humvee packed with explosives into a training centre of the National Directorate for Security in Maidan Wardak province, west of the capital Kabul.</w:t>
      </w:r>
    </w:p>
    <w:p>
      <w:pPr>
        <w:spacing w:before="0" w:after="120" w:line="300" w:lineRule="exact"/>
        <w:jc w:val="both"/>
      </w:pPr>
      <w:r>
        <w:rPr>
          <w:rFonts w:ascii="Georgia" w:hAnsi="Georgia" w:cs="Georgia" w:eastAsia="Georgia"/>
          <w:b w:val="0"/>
          <w:i w:val="0"/>
          <w:sz w:val="22"/>
        </w:rPr>
        <w:t>At least two gunmen followed up, spraying the compound with gunfire before they were shot down. "We have information that 126 people have been killed in the explosion inside the military training centre, eight special commandoes are among the dead," said a senior official in the defence ministry in Kabul, speaking on condition of anonymity.</w:t>
      </w:r>
    </w:p>
    <w:p>
      <w:pPr>
        <w:spacing w:before="0" w:after="120" w:line="300" w:lineRule="exact"/>
        <w:jc w:val="both"/>
      </w:pPr>
      <w:r>
        <w:rPr>
          <w:rFonts w:ascii="Georgia" w:hAnsi="Georgia" w:cs="Georgia" w:eastAsia="Georgia"/>
          <w:b w:val="0"/>
          <w:i w:val="0"/>
          <w:sz w:val="22"/>
        </w:rPr>
        <w:t>Local officials also said that scores of troops and NDS personnel were killed in the attack but there was no official confirmation of the casualty toll, with officials ordered not to talk to media for fear of damaging morale. "I have been told not to make the death toll figures public. It is frustrating to hide the facts," said a senior interior ministry official in Kabul.</w:t>
      </w:r>
    </w:p>
    <w:p>
      <w:pPr>
        <w:spacing w:before="0" w:after="120" w:line="300" w:lineRule="exact"/>
        <w:jc w:val="both"/>
      </w:pPr>
      <w:r>
        <w:rPr>
          <w:rFonts w:ascii="Georgia" w:hAnsi="Georgia" w:cs="Georgia" w:eastAsia="Georgia"/>
          <w:b w:val="0"/>
          <w:i w:val="0"/>
          <w:sz w:val="22"/>
        </w:rPr>
        <w:t>The complex attack on a highly secured base underlined the heavy pressure facing Afghan security forces as increasingly confident Taliban fighters have stepped up operations, even as diplomatic efforts to agree a peaceful settlement to the conflict have begun. Taliban insurgents, fighting to drive out international forces from Afghanistan and reintroduce their version of strict Islamic law, claimed responsibility for the attack, which spokesman Zabiullah Mujahid said killed 190 people.</w:t>
      </w:r>
    </w:p>
    <w:p>
      <w:pPr>
        <w:spacing w:before="0" w:after="120" w:line="300" w:lineRule="exact"/>
        <w:jc w:val="both"/>
      </w:pPr>
      <w:r>
        <w:rPr>
          <w:rFonts w:ascii="Georgia" w:hAnsi="Georgia" w:cs="Georgia" w:eastAsia="Georgia"/>
          <w:b w:val="0"/>
          <w:i w:val="0"/>
          <w:sz w:val="22"/>
        </w:rPr>
        <w:t>The attack, the most serious against Afghan forces in months, occurred on the same day that Taliban representatives met Zalmay Khalilzad, the US special envoy for peace in Afghanistan, in Qatar. Last week, Taliban fighters set off a car bomb outside a highly fortified compound killing at least five people and wounding more than 110 in the capital, Kabul but casualties from yesterday's attack appear to have been far higher.</w:t>
      </w:r>
    </w:p>
    <w:p>
      <w:pPr>
        <w:spacing w:before="0" w:after="120" w:line="300" w:lineRule="exact"/>
        <w:jc w:val="both"/>
      </w:pPr>
      <w:r>
        <w:rPr>
          <w:rFonts w:ascii="Georgia" w:hAnsi="Georgia" w:cs="Georgia" w:eastAsia="Georgia"/>
          <w:b w:val="0"/>
          <w:i w:val="0"/>
          <w:sz w:val="22"/>
        </w:rPr>
        <w:t>Sharif Hotak, a member of the provincial council in Maidan Wardak, said he saw the bodies of 35 members of the Afghan forces in the hospital. "Many more were killed. Several bodies were transported to Kabul city and many injured were transferred to hospitals in Kabul," said Hotak, adding that "the government was hiding the accurate casualty figures to prevent a further dip in morale of the Afghan forces." Yesterday's attack caused the biggest casualty total suffered by Afghan forces since August 2018, when the Taliban overran central Ghazni province.</w:t>
      </w:r>
    </w:p>
    <w:p>
      <w:pPr>
        <w:spacing w:before="0" w:after="120" w:line="300" w:lineRule="exact"/>
        <w:jc w:val="both"/>
      </w:pPr>
      <w:r>
        <w:rPr>
          <w:rFonts w:ascii="Georgia" w:hAnsi="Georgia" w:cs="Georgia" w:eastAsia="Georgia"/>
          <w:b w:val="0"/>
          <w:i w:val="0"/>
          <w:sz w:val="22"/>
        </w:rPr>
        <w:t>That confrontation killed 150 Afghan security forces and 95 civilians dead, as well as hundreds of Taliban fighters, said officials then. President Ashraf Ghani's office said in a statement the "enemies of the country" had carried out the attack and had killed and wounded "a number of our beloved and honest sons". In recent years the Afghan government has stopped releasing detailed casualty figures but U.S. commanders have said repeatedly that the losses being suffered by Afghan forces are "unsustainable".</w:t>
      </w:r>
    </w:p>
    <w:p>
      <w:pPr>
        <w:spacing w:before="0" w:after="120" w:line="300" w:lineRule="exact"/>
        <w:jc w:val="both"/>
      </w:pPr>
      <w:r>
        <w:rPr>
          <w:rFonts w:ascii="Georgia" w:hAnsi="Georgia" w:cs="Georgia" w:eastAsia="Georgia"/>
          <w:b w:val="0"/>
          <w:i w:val="0"/>
          <w:sz w:val="22"/>
        </w:rPr>
        <w:t>Last year Ghani said 28,000 Afghan police officers and soldiers had been killed since 2015. The British embassy in Afghanistan said yesterday's casualties were "a stark reminder of the sacrifice the Afghan security and defence forces make for their country". thedailystar.net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DNA FREES MAN AFTER 35 YEARS</w:t>
      </w:r>
    </w:p>
    <w:p>
      <w:pPr>
        <w:spacing w:before="0" w:after="160" w:line="300" w:lineRule="exact"/>
        <w:jc w:val="center"/>
      </w:pPr>
      <w:r>
        <w:rPr>
          <w:rFonts w:ascii="Georgia" w:hAnsi="Georgia" w:cs="Georgia" w:eastAsia="Georgia"/>
          <w:b w:val="0"/>
          <w:i/>
          <w:sz w:val="16"/>
        </w:rPr>
        <w:t>Page 4 of the original</w:t>
      </w:r>
    </w:p>
    <w:p>
      <w:pPr>
        <w:pStyle w:val="Heading3"/>
        <w:spacing w:before="200" w:after="120" w:line="300" w:lineRule="exact"/>
        <w:jc w:val="left"/>
      </w:pPr>
      <w:r>
        <w:rPr>
          <w:rFonts w:ascii="Georgia" w:hAnsi="Georgia" w:cs="Georgia" w:eastAsia="Georgia"/>
          <w:b/>
          <w:i w:val="0"/>
          <w:color w:val="2E74B5"/>
          <w:sz w:val="24"/>
        </w:rPr>
        <w:t>DNA FREES MAN AFTER 35 YEARS</w:t>
      </w:r>
    </w:p>
    <w:p>
      <w:pPr>
        <w:spacing w:before="0" w:after="120" w:line="300" w:lineRule="exact"/>
        <w:jc w:val="both"/>
      </w:pPr>
      <w:r>
        <w:rPr>
          <w:rFonts w:ascii="Georgia" w:hAnsi="Georgia" w:cs="Georgia" w:eastAsia="Georgia"/>
          <w:b w:val="0"/>
          <w:i w:val="0"/>
          <w:sz w:val="22"/>
        </w:rPr>
        <w:t>FLORIDA — A man who spent 35 years in prison has been freed after DNA evidence exonerated him of raping a child. James Bain spent more time in prison than any of the 246 inmates previously exonerated by DNA evidence nationwide, according to the Innocence Project of Florida. As Bain walked out of the Polk County courthouse last week, wearing a T-shirt that said "not guilty", he said he did not harbour any anger "because I've got God".</w:t>
      </w:r>
    </w:p>
    <w:p>
      <w:pPr>
        <w:spacing w:before="0" w:after="120" w:line="300" w:lineRule="exact"/>
        <w:jc w:val="both"/>
      </w:pPr>
      <w:r>
        <w:rPr>
          <w:rFonts w:ascii="Georgia" w:hAnsi="Georgia" w:cs="Georgia" w:eastAsia="Georgia"/>
          <w:b w:val="0"/>
          <w:i w:val="0"/>
          <w:sz w:val="22"/>
        </w:rPr>
        <w:t>Florida last year passed a law that automatically grants former inmates found innocent $50 000 (R378 000) for each year they spent in prison. That means Bain is entitled to $1,75-million (R13,2-million). — Sapa-AP The Herald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FARCICAL PRINCIPLE</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A FARCICAL PRINCIPLE Another farce of the western judicial system is the false principle of a man being regarded innocent until proven guilty. Whilst this is the contention, it is NEVER practically observed. The accused is treated and maltreated by the officers of the kuffaar judicial system. He is cruelly handcuffed, thrown into filthy cells with gangster prison-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ers who violate and injure him physically.</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ers who violate and injure him physically. The accused is manhandled by police and warders, and humiliated in public. Despite the 'principle', the accused is treated at times even worse than a convicted felon. He has to suffer all the indignities and hardships of convicted prisoners. This horrible maltreatment meted out to accused persons leaves the much flaunted 'principle' a farcical slogan devoid of truth and reality.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victed by all-white juries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Posthumous pardon in 1931 Alabama rape case The Scottsboro Boys receive official pardons more than 80 years after being wrongly convicted by all-white juries. Three black men falsely accused and convicted of raping two white women in Alabama have received posthumous pardons, more than 80 years after their arrests. Haywood Patterson, Charles Weems and Andy Wright were among nine teenagers, dubbed The Scottsboro Boys, who were convicted by all-white juries in 1931…..</w:t>
      </w:r>
    </w:p>
    <w:p>
      <w:pPr>
        <w:spacing w:before="0" w:after="120" w:line="300" w:lineRule="exact"/>
        <w:jc w:val="both"/>
      </w:pPr>
      <w:r>
        <w:rPr>
          <w:rFonts w:ascii="Georgia" w:hAnsi="Georgia" w:cs="Georgia" w:eastAsia="Georgia"/>
          <w:b w:val="0"/>
          <w:i w:val="0"/>
          <w:sz w:val="22"/>
        </w:rPr>
        <w:t>All but one were sentenced to death. "Today, the Scottsboro Boys have finally received justice," Robert Bentley, governor of Alabama, said. Five of the men's convictions were overturned in 1937 after one of the alleged victims recanted her story. One defendant, Clarence Norris, received a pardon before his death in 1976. State law at the time did not permit posthumous pardons - a situation which lasted until April 2013, when Republican state Senator Arthur Orr spearheaded a change in the law.</w:t>
      </w:r>
    </w:p>
    <w:p>
      <w:pPr>
        <w:spacing w:before="0" w:after="120" w:line="300" w:lineRule="exact"/>
        <w:jc w:val="both"/>
      </w:pPr>
      <w:r>
        <w:rPr>
          <w:rFonts w:ascii="Georgia" w:hAnsi="Georgia" w:cs="Georgia" w:eastAsia="Georgia"/>
          <w:b w:val="0"/>
          <w:i w:val="0"/>
          <w:sz w:val="22"/>
        </w:rPr>
        <w:t>Source: AlJazeera and Agencies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FREED AFTER 43 YEARS IN JAIL Bonnie Malkin– The Telegraph</w:t>
      </w:r>
    </w:p>
    <w:p>
      <w:pPr>
        <w:spacing w:before="0" w:after="160" w:line="300" w:lineRule="exact"/>
        <w:jc w:val="center"/>
      </w:pPr>
      <w:r>
        <w:rPr>
          <w:rFonts w:ascii="Georgia" w:hAnsi="Georgia" w:cs="Georgia" w:eastAsia="Georgia"/>
          <w:b w:val="0"/>
          <w:i/>
          <w:sz w:val="16"/>
        </w:rPr>
        <w:t>Page 4 of the original</w:t>
      </w:r>
    </w:p>
    <w:p>
      <w:pPr>
        <w:pStyle w:val="Heading3"/>
        <w:spacing w:before="200" w:after="120" w:line="300" w:lineRule="exact"/>
        <w:jc w:val="left"/>
      </w:pPr>
      <w:r>
        <w:rPr>
          <w:rFonts w:ascii="Georgia" w:hAnsi="Georgia" w:cs="Georgia" w:eastAsia="Georgia"/>
          <w:b/>
          <w:i w:val="0"/>
          <w:color w:val="2E74B5"/>
          <w:sz w:val="24"/>
        </w:rPr>
        <w:t>FREED AFTER 43 YEARS IN JAIL</w:t>
      </w:r>
    </w:p>
    <w:p>
      <w:pPr>
        <w:spacing w:before="0" w:after="120" w:line="300" w:lineRule="exact"/>
        <w:jc w:val="both"/>
      </w:pPr>
      <w:r>
        <w:rPr>
          <w:rFonts w:ascii="Georgia" w:hAnsi="Georgia" w:cs="Georgia" w:eastAsia="Georgia"/>
          <w:b w:val="0"/>
          <w:i w:val="0"/>
          <w:sz w:val="22"/>
        </w:rPr>
        <w:t>Bonnie MalkinThe Telegraph A US judge has ordered the unconditional release of Albert Woodfox, the country's longest -serving solitary confinement prisoner, who has spent 43 years in isolation behind bars in a Louisiana jail. Woodfox, 68, was placed in solitary confinement after being accused of taking part in a riot that led to the death of a prison guard in 1972.</w:t>
      </w:r>
    </w:p>
    <w:p>
      <w:pPr>
        <w:spacing w:before="0" w:after="120" w:line="300" w:lineRule="exact"/>
        <w:jc w:val="both"/>
      </w:pPr>
      <w:r>
        <w:rPr>
          <w:rFonts w:ascii="Georgia" w:hAnsi="Georgia" w:cs="Georgia" w:eastAsia="Georgia"/>
          <w:b w:val="0"/>
          <w:i w:val="0"/>
          <w:sz w:val="22"/>
        </w:rPr>
        <w:t>He has always maintained his innocence, saying he was framed for the murder of the guard due to his membership of the Black Panther party. On Monday, US Judge James Brady ordered that he be released from custody and not subjected to a third trial over the murder. Woodfox has been tried twice in the guard's death, but both convictions were overturned."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After 17 years of war, top US commander in Afghanistan admits Taliban cannot be defeated</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Published time: 2 Nov, 2018 10:33 © Reuters / Mohammad Ismail The Afghanistan war cannot be won militarily and peace will only be achieved through a political resolution with the Taliban, the newly-appointed American general in charge of US and NATO operations has conceded. In his first interview since taking command of NATO's Resolute Support mission in September, Gen.</w:t>
      </w:r>
    </w:p>
    <w:p>
      <w:pPr>
        <w:spacing w:before="0" w:after="120" w:line="300" w:lineRule="exact"/>
        <w:jc w:val="both"/>
      </w:pPr>
      <w:r>
        <w:rPr>
          <w:rFonts w:ascii="Georgia" w:hAnsi="Georgia" w:cs="Georgia" w:eastAsia="Georgia"/>
          <w:b w:val="0"/>
          <w:i w:val="0"/>
          <w:sz w:val="22"/>
        </w:rPr>
        <w:t>Austin Scott Miller provided NBC News with a surprisingly candid assessment of the seemingly never-ending conflict, which began with the US inva- sion of Afghanistan in October, 2001. "This is not going to be won militarily. This is going to a political solution," Miller said. He mused that the Taliban is also tired of fighting and may be interested in starting to "work through the political piece" of the 17-year-old war.</w:t>
      </w:r>
    </w:p>
    <w:p>
      <w:pPr>
        <w:spacing w:before="0" w:after="120" w:line="300" w:lineRule="exact"/>
        <w:jc w:val="both"/>
      </w:pPr>
      <w:r>
        <w:rPr>
          <w:rFonts w:ascii="Georgia" w:hAnsi="Georgia" w:cs="Georgia" w:eastAsia="Georgia"/>
          <w:b w:val="0"/>
          <w:i w:val="0"/>
          <w:sz w:val="22"/>
        </w:rPr>
        <w:t>But it's not clear if the Taliban is open to negotiations. Last month, a top Taliban commander told RT, in a rare interview, that the group's leaders had no desire to negotiate with the Americans. Described for years as a stalemate, the conflict has been tip- ping in the Taliban's favor in recent months. Even by US military estimates, the Afghan government controls or influences just over half of the country's 407 districts – a record low since the Special Inspector General for Afghanistan Reconstruction, or SIGAR, began tracking district control in November 2015.</w:t>
      </w:r>
    </w:p>
    <w:p>
      <w:pPr>
        <w:spacing w:before="0" w:after="120" w:line="300" w:lineRule="exact"/>
        <w:jc w:val="both"/>
      </w:pPr>
      <w:r>
        <w:rPr>
          <w:rFonts w:ascii="Georgia" w:hAnsi="Georgia" w:cs="Georgia" w:eastAsia="Georgia"/>
          <w:b w:val="0"/>
          <w:i w:val="0"/>
          <w:sz w:val="22"/>
        </w:rPr>
        <w:t>To make matters worse, casualties among Afghan government forces have skyrocketed in recent months. Afghan security forces suffered 1,000 fatalities in August and September, according to the Pentagon. Miller's desire for a political settlement was echoed earlier by the State Department, which said in August that the US was doing everything it could to facilitate peace talks between the Taliban and the Afghan government.</w:t>
      </w:r>
    </w:p>
    <w:p>
      <w:pPr>
        <w:spacing w:before="0" w:after="120" w:line="300" w:lineRule="exact"/>
        <w:jc w:val="both"/>
      </w:pPr>
      <w:r>
        <w:rPr>
          <w:rFonts w:ascii="Georgia" w:hAnsi="Georgia" w:cs="Georgia" w:eastAsia="Georgia"/>
          <w:b w:val="0"/>
          <w:i w:val="0"/>
          <w:sz w:val="22"/>
        </w:rPr>
        <w:t>The new US commander has experienced the deteriorating security situation in Afghanistan first -hand. In October, Miller survived a Taliban attack in Kandahar, which left a prominent Afghan warlord and local intelligence chief dead. https://www.rt.com/usa/442939miller-afghanistan-war-lost-taliban/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former prosecutor in the US state of Texas has been sentenced to jail for his role in…</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former prosecutor in the US state of Texas has been sentenced to jail for his role in the wrongful conviction of an innocent man 26 years ago. He was charged with tampering with evidence in the 1987 murder trial of Michael Morton. Morton spent 25 years in prison only to be exonerated by DNA evidence. Anderson, also a former state judge, agreed a deal on Friday in the same Texas courthouse in which he used to preside.</w:t>
      </w:r>
    </w:p>
    <w:p>
      <w:pPr>
        <w:spacing w:before="0" w:after="120" w:line="300" w:lineRule="exact"/>
        <w:jc w:val="both"/>
      </w:pPr>
      <w:r>
        <w:rPr>
          <w:rFonts w:ascii="Georgia" w:hAnsi="Georgia" w:cs="Georgia" w:eastAsia="Georgia"/>
          <w:b w:val="0"/>
          <w:i w:val="0"/>
          <w:sz w:val="22"/>
        </w:rPr>
        <w:t>He faced criminal charges and a civil lawsuit for allegedly withholding key evidence and making false statements to the court during Morton's trial in the beating to death of his wife, Christine. Lawyers for Morton said Anderson withheld a transcript of a police interview with Morton's mother-in-law and reports from neighbours saying they had seen a man in a green van parked in front of the Morton home several times before the crime, ac- cording to the Texas Tribune.</w:t>
      </w:r>
    </w:p>
    <w:p>
      <w:pPr>
        <w:spacing w:before="0" w:after="120" w:line="300" w:lineRule="exact"/>
        <w:jc w:val="both"/>
      </w:pPr>
      <w:r>
        <w:rPr>
          <w:rFonts w:ascii="Georgia" w:hAnsi="Georgia" w:cs="Georgia" w:eastAsia="Georgia"/>
          <w:b w:val="0"/>
          <w:i w:val="0"/>
          <w:sz w:val="22"/>
        </w:rPr>
        <w:t>Morton was sentenced to life in prison for the murder but was freed in 2011 after DNA evidence tied the crime to another man. That suspect, Mark Alan Norwood, was found guilty earlier this year. "I don't know if satisfying is the right word," Morton said following Anderson's court appearance on Friday. "In a case like this, sometimes it's hard to say what meets the ends of justice and what doesn't," presiding District Judge Kelly Moore said on Friday.</w:t>
      </w:r>
    </w:p>
    <w:p>
      <w:pPr>
        <w:spacing w:before="0" w:after="120" w:line="300" w:lineRule="exact"/>
        <w:jc w:val="both"/>
      </w:pPr>
      <w:r>
        <w:rPr>
          <w:rFonts w:ascii="Georgia" w:hAnsi="Georgia" w:cs="Georgia" w:eastAsia="Georgia"/>
          <w:b w:val="0"/>
          <w:i w:val="0"/>
          <w:sz w:val="22"/>
        </w:rPr>
        <w:t>"There's no way that anything we can do today will resolve the tragedy that occurred related to these matters." (End of report) This is the consequence of man -made systems of justice. Just a few – the tip of the iceberg – cases of miscarried justice come to light. All over the world, innumerable persons are convicted and sentenced on the basis of falsehood.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NAJRAANI DELEGATION AND THE BOOTLICKERS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Modernists, Mudhilleen ulama-e -soo' and other types of antiSunnah deviates such as the inter -faithers, monotonously proffer the story of the Christian delegation from Najraan which had met Rasulullah (Sallallahu alayhi wasallam) in Madinah. They stupidly argue their baatil opinions on the basis of the Najraani episode to justify kufr inter-faith dialogue and for permissibility for kuffaar wallowing in spiritual and physical janaabat to make merry in the Musaajid.</w:t>
      </w:r>
    </w:p>
    <w:p>
      <w:pPr>
        <w:spacing w:before="0" w:after="120" w:line="300" w:lineRule="exact"/>
        <w:jc w:val="both"/>
      </w:pPr>
      <w:r>
        <w:rPr>
          <w:rFonts w:ascii="Georgia" w:hAnsi="Georgia" w:cs="Georgia" w:eastAsia="Georgia"/>
          <w:b w:val="0"/>
          <w:i w:val="0"/>
          <w:sz w:val="22"/>
        </w:rPr>
        <w:t>The following brief account of the episode of the delegation from Najraan will dispel the stupidities of the deviant entities who are all bootlickers of the West – of the Yahood and Nasaaraa. When the delegation reached Madinah Munawwarah, its members removed their dustridden travel dress and donned their gaudily adorned garments and golden rings.</w:t>
      </w:r>
    </w:p>
    <w:p>
      <w:pPr>
        <w:spacing w:before="0" w:after="120" w:line="300" w:lineRule="exact"/>
        <w:jc w:val="both"/>
      </w:pPr>
      <w:r>
        <w:rPr>
          <w:rFonts w:ascii="Georgia" w:hAnsi="Georgia" w:cs="Georgia" w:eastAsia="Georgia"/>
          <w:b w:val="0"/>
          <w:i w:val="0"/>
          <w:sz w:val="22"/>
        </w:rPr>
        <w:t>According to their proudful style, their long cloaks dragged on the ground as they walked. Exhibiting some pomp and show they came to Rasulullah (Sallallahu alayhi wasallam) and greeted him. Our Nabi (Sallallahu alayhi wasallam) did not respond to their greeting. He did not exchange niceties nor display any vestige of bootlicking. They endeavoured the whole day to engage Rasulullah (Sallallahu alayhi wasallam) in conversation, but he rebuffed them.</w:t>
      </w:r>
    </w:p>
    <w:p>
      <w:pPr>
        <w:spacing w:before="0" w:after="120" w:line="300" w:lineRule="exact"/>
        <w:jc w:val="both"/>
      </w:pPr>
      <w:r>
        <w:rPr>
          <w:rFonts w:ascii="Georgia" w:hAnsi="Georgia" w:cs="Georgia" w:eastAsia="Georgia"/>
          <w:b w:val="0"/>
          <w:i w:val="0"/>
          <w:sz w:val="22"/>
        </w:rPr>
        <w:t>He did not speak with them. Distraught and perplexed, they set out in search of Hadhrat Uthmaan (Radhiyallahu anhu) and Hadhrat Abdur Rahmaan Bin Auf (Radhiyallahu anhu). They were acquainted with these two senior Sahaabah. After they located the two, the Christians said: "O Uthmaan! O Abdur Rahmaan! Your Nabi had written a letter to us. We have come to respond to his letter.</w:t>
      </w:r>
    </w:p>
    <w:p>
      <w:pPr>
        <w:spacing w:before="0" w:after="120" w:line="300" w:lineRule="exact"/>
        <w:jc w:val="both"/>
      </w:pPr>
      <w:r>
        <w:rPr>
          <w:rFonts w:ascii="Georgia" w:hAnsi="Georgia" w:cs="Georgia" w:eastAsia="Georgia"/>
          <w:b w:val="0"/>
          <w:i w:val="0"/>
          <w:sz w:val="22"/>
        </w:rPr>
        <w:t>We came and greeted, but he refused to respond to our greeting. We endeavoured the entire day to speak to him, but he avoided us. What is your advice? Do you advise that we should return?" Both these Sahaabah sought the advice of Hadhrat Ali (Radhiyallahu anhu) who said: "They should remove their gaudy garments and their golden rings, and don their travel dress, then go to Rasulullah (Sallallahu alayhi wasallam)." This advice was heeded.</w:t>
      </w:r>
    </w:p>
    <w:p>
      <w:pPr>
        <w:spacing w:before="0" w:after="120" w:line="300" w:lineRule="exact"/>
        <w:jc w:val="both"/>
      </w:pPr>
      <w:r>
        <w:rPr>
          <w:rFonts w:ascii="Georgia" w:hAnsi="Georgia" w:cs="Georgia" w:eastAsia="Georgia"/>
          <w:b w:val="0"/>
          <w:i w:val="0"/>
          <w:sz w:val="22"/>
        </w:rPr>
        <w:t>The delegation acted accordingly. When they came into the presence of Rasulullah (Sallallahu alayhi wasallam) and greeted, he returned their greeting. Then Rasulullah (Sallallahu alayhi wasallam) said: "I take an oath by That Being Who has sent me with the Truth! They (i.e. the delegation) had come to me the first time with the adornment of Iblees…." This was forthright Amr Bil Ma'roof Nahy anil Munkar to even the kuffaar.</w:t>
      </w:r>
    </w:p>
    <w:p>
      <w:pPr>
        <w:spacing w:before="0" w:after="120" w:line="300" w:lineRule="exact"/>
        <w:jc w:val="both"/>
      </w:pPr>
      <w:r>
        <w:rPr>
          <w:rFonts w:ascii="Georgia" w:hAnsi="Georgia" w:cs="Georgia" w:eastAsia="Georgia"/>
          <w:b w:val="0"/>
          <w:i w:val="0"/>
          <w:sz w:val="22"/>
        </w:rPr>
        <w:t>Dress of the type which even Muslims today wear in emulation of kuffaar fashions are 'adornments of Iblees'. Rasulullah (Sallallahu alayhi wasallam) did not resort to the type of nafsaani 'hikmat' which the 'dumb shaitaan' molvis of today advocate. Then Rasulullah (Sallallahu alayhi wasallam) engaged them in discussion. Before the delegation had arrived, Rasulullah (Sallallahu alayhi wasallam) had issued the following ultimatum to them: "Accept Islam, and you will be granted safety…….I am calling you away from the worship of slaves to the worship of Allah Ta'ala.</w:t>
      </w:r>
    </w:p>
    <w:p>
      <w:pPr>
        <w:spacing w:before="0" w:after="120" w:line="300" w:lineRule="exact"/>
        <w:jc w:val="both"/>
      </w:pPr>
      <w:r>
        <w:rPr>
          <w:rFonts w:ascii="Georgia" w:hAnsi="Georgia" w:cs="Georgia" w:eastAsia="Georgia"/>
          <w:b w:val="0"/>
          <w:i w:val="0"/>
          <w:sz w:val="22"/>
        </w:rPr>
        <w:t>I call you away from the friendship of slaves to the Friendship of Allah. If you refuse (to accept this demand), then payment of Jizyah will be incumbent on you. If you refuse (even payment of Jizyah), then take notice of war. Was-salaam" This was the Tableegh and Da'wat of Rasulullah (Sallallahu alayhi wasallam) and of the Khulafa-e-Raashideen.</w:t>
      </w:r>
    </w:p>
    <w:p>
      <w:pPr>
        <w:spacing w:before="0" w:after="120" w:line="300" w:lineRule="exact"/>
        <w:jc w:val="both"/>
      </w:pPr>
      <w:r>
        <w:rPr>
          <w:rFonts w:ascii="Georgia" w:hAnsi="Georgia" w:cs="Georgia" w:eastAsia="Georgia"/>
          <w:b w:val="0"/>
          <w:i w:val="0"/>
          <w:sz w:val="22"/>
        </w:rPr>
        <w:t>It was this type of Tableegh which had smashed the Roman and Persian empires, and which saw their lands being annexed to the Islamic Empire. But only those who are imbued with high degrees of Taqwa are able to act in accordance with this Sunnah method of Tabligh. Rasulullah (Sallallahu alayhi wasallam) had also informed them: "Three things impede you from accepting Islam: Worshipping the cross; devouring the flesh of swines, and believing that Isaa (Alayhis salaam) is the son of Allah." There is not the slightest semblance of inter-faith dialogue in Rasulullah's engagement with the Najraani Christians.</w:t>
      </w:r>
    </w:p>
    <w:p>
      <w:pPr>
        <w:spacing w:before="0" w:after="120" w:line="300" w:lineRule="exact"/>
        <w:jc w:val="both"/>
      </w:pPr>
      <w:r>
        <w:rPr>
          <w:rFonts w:ascii="Georgia" w:hAnsi="Georgia" w:cs="Georgia" w:eastAsia="Georgia"/>
          <w:b w:val="0"/>
          <w:i w:val="0"/>
          <w:sz w:val="22"/>
        </w:rPr>
        <w:t>The Message of Islam was put forth without the slightest ambiguity and it was said with clarity that their religion of kufr was false, and that there is only one Deen of Truth, namely, Islam. Regarding the delegation of Najraan, the Qur'aan Majeed states: "The Truth is from your Rabb (O Muhammad!). Therefore, do not be among those who doubt.</w:t>
      </w:r>
    </w:p>
    <w:p>
      <w:pPr>
        <w:spacing w:before="0" w:after="120" w:line="300" w:lineRule="exact"/>
        <w:jc w:val="both"/>
      </w:pPr>
      <w:r>
        <w:rPr>
          <w:rFonts w:ascii="Georgia" w:hAnsi="Georgia" w:cs="Georgia" w:eastAsia="Georgia"/>
          <w:b w:val="0"/>
          <w:i w:val="0"/>
          <w:sz w:val="22"/>
        </w:rPr>
        <w:t>Whoever disputes with you in this matter (of the Haqq) after Knowledge (by Wahi) has come to you, then say: 'Come! Let us call our sons and your sons, our wives and your wives, ourselves and yourselves, then we shall supplicate sincerely (and earnestly) invoking the La'nat (Curse) of Allah on the liars." (Aal-e-Imraan, 59 and 60) This was the challenge which Allah Ta'ala commanded Rasulullah (Sallallahu alayhi wasallam) to issue to the Najraani Christians.</w:t>
      </w:r>
    </w:p>
    <w:p>
      <w:pPr>
        <w:spacing w:before="0" w:after="120" w:line="300" w:lineRule="exact"/>
        <w:jc w:val="both"/>
      </w:pPr>
      <w:r>
        <w:rPr>
          <w:rFonts w:ascii="Georgia" w:hAnsi="Georgia" w:cs="Georgia" w:eastAsia="Georgia"/>
          <w:b w:val="0"/>
          <w:i w:val="0"/>
          <w:sz w:val="22"/>
        </w:rPr>
        <w:t>The delegation had asked Rasulullah (Sallallahu alayhi wasallam) why he was speaking ill of 'their person'………………. Upon this Allah Ta'ala revealed the aforementioned Aayat of Mubaahalah. However, the Christians were scared, hence refused to take up the challenge. There was no inter-faith dialogue. They had to take up the challenge or admit defeat and the falsehood of their religion.</w:t>
      </w:r>
    </w:p>
    <w:p>
      <w:pPr>
        <w:spacing w:before="0" w:after="120" w:line="300" w:lineRule="exact"/>
        <w:jc w:val="both"/>
      </w:pPr>
      <w:r>
        <w:rPr>
          <w:rFonts w:ascii="Georgia" w:hAnsi="Georgia" w:cs="Georgia" w:eastAsia="Georgia"/>
          <w:b w:val="0"/>
          <w:i w:val="0"/>
          <w:sz w:val="22"/>
        </w:rPr>
        <w:t>Far, very far from any bootlicking and listening to any sermon of kufr from the Najraani delegation, Rasulullah (Sallallahu alayhi wasallam) imposed on them an annual Jizyah tax of 2,000 suits of garments to be handed over each year in the month of Rajab. Thereafter, Nabi-e-Kareem (Sallallahu alayhi wasallam) told them that if they had engaged him in the Mubaahalah to in- voke the La'nat of Allah Azza Wa Jal, the entire Christian population of Najraan would have been destroyed.</w:t>
      </w:r>
    </w:p>
    <w:p>
      <w:pPr>
        <w:spacing w:before="0" w:after="120" w:line="300" w:lineRule="exact"/>
        <w:jc w:val="both"/>
      </w:pPr>
      <w:r>
        <w:rPr>
          <w:rFonts w:ascii="Georgia" w:hAnsi="Georgia" w:cs="Georgia" w:eastAsia="Georgia"/>
          <w:b w:val="0"/>
          <w:i w:val="0"/>
          <w:sz w:val="22"/>
        </w:rPr>
        <w:t>All of them would have been transformed into apes and swines, and the entire region would have been consumed by a raging fire, and even birds would not perch on the trees of Najraan. This then is the story of the Najraani delegation which the followers of Iblees and all other munaafiq bootlickers and modernists cite to justify kuffaar presence in the Musaajid and their kufr inter-faith dialogue.</w:t>
      </w:r>
    </w:p>
    <w:p>
      <w:pPr>
        <w:spacing w:before="0" w:after="120" w:line="300" w:lineRule="exact"/>
        <w:jc w:val="both"/>
      </w:pPr>
      <w:r>
        <w:rPr>
          <w:rFonts w:ascii="Georgia" w:hAnsi="Georgia" w:cs="Georgia" w:eastAsia="Georgia"/>
          <w:b w:val="0"/>
          <w:i w:val="0"/>
          <w:sz w:val="22"/>
        </w:rPr>
        <w:t>Is there any semblance of bootlicking by Rasulullah (Sallallahu alayhi wasallam) in this episode? Did Rasulullah (Sallallahu alayhi wasallam) obfuscate the Haqq and allow the Christians to insult the Qur'aan and Islam, and to din the ears of Muslims with such kufr and blasphemy which insult the Deen, the Qur'aan and the Nabi? Did Rasulullah (Sallallahu alayhi wasallam) invite the Najraanis to propagate their kufr and shirk in the Musjid?</w:t>
      </w:r>
    </w:p>
    <w:p>
      <w:pPr>
        <w:spacing w:before="0" w:after="120" w:line="300" w:lineRule="exact"/>
        <w:jc w:val="both"/>
      </w:pPr>
      <w:r>
        <w:rPr>
          <w:rFonts w:ascii="Georgia" w:hAnsi="Georgia" w:cs="Georgia" w:eastAsia="Georgia"/>
          <w:b w:val="0"/>
          <w:i w:val="0"/>
          <w:sz w:val="22"/>
        </w:rPr>
        <w:t>But all of this evil kufr is accepted by bootlicking, munaafiq sheikhs and molvis. By putridly and stupidly mentioning the Najraani delegation, the mudhilleen molvis and modernists hoodwink the ignorant masses into the satanic understanding that the Najraani delegation was in a dominant position and had dictated to Rasulullah (Sallallahu alayhi wasallam) and the Muslimeen.</w:t>
      </w:r>
    </w:p>
    <w:p>
      <w:pPr>
        <w:spacing w:before="0" w:after="120" w:line="300" w:lineRule="exact"/>
        <w:jc w:val="both"/>
      </w:pPr>
      <w:r>
        <w:rPr>
          <w:rFonts w:ascii="Georgia" w:hAnsi="Georgia" w:cs="Georgia" w:eastAsia="Georgia"/>
          <w:b w:val="0"/>
          <w:i w:val="0"/>
          <w:sz w:val="22"/>
        </w:rPr>
        <w:t>In addition to there being not the slightest vestige of bootlicking, Rasulullah (Sallallahu alayhi wasallam) acquitted himself with belligerency. He refused to greet them. He refused to speak to them the entire day when they arrived. They were constrained to disrobe and don their old, dirty travel garments. They were issued the Mubaahalah challenge with the consequences of being transformed into apes and pigs, and finally an annual tax was imposed on them under threat of Jihad.</w:t>
      </w:r>
    </w:p>
    <w:p>
      <w:pPr>
        <w:spacing w:before="0" w:after="120" w:line="300" w:lineRule="exact"/>
        <w:jc w:val="both"/>
      </w:pPr>
      <w:r>
        <w:rPr>
          <w:rFonts w:ascii="Georgia" w:hAnsi="Georgia" w:cs="Georgia" w:eastAsia="Georgia"/>
          <w:b w:val="0"/>
          <w:i w:val="0"/>
          <w:sz w:val="22"/>
        </w:rPr>
        <w:t>"If Allah aids you, no one can defeat you, and if He withdraws (His aid from) you, then who is there besides Him who can 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THE SOVEREIGN</w:t>
      </w:r>
    </w:p>
    <w:p>
      <w:pPr>
        <w:spacing w:before="0" w:after="160" w:line="300" w:lineRule="exact"/>
        <w:jc w:val="center"/>
      </w:pPr>
      <w:r>
        <w:rPr>
          <w:rFonts w:ascii="Georgia" w:hAnsi="Georgia" w:cs="Georgia" w:eastAsia="Georgia"/>
          <w:b w:val="0"/>
          <w:i/>
          <w:sz w:val="16"/>
        </w:rPr>
        <w:t>Page 7 of the original</w:t>
      </w:r>
    </w:p>
    <w:p>
      <w:pPr>
        <w:spacing w:before="120" w:after="120" w:line="300" w:lineRule="exact"/>
        <w:ind w:left="720" w:right="720"/>
        <w:jc w:val="center"/>
      </w:pPr>
      <w:r>
        <w:rPr>
          <w:rFonts w:ascii="Georgia" w:hAnsi="Georgia" w:cs="Georgia" w:eastAsia="Georgia"/>
          <w:b w:val="0"/>
          <w:i/>
          <w:sz w:val="22"/>
        </w:rPr>
        <w:t>"Say: 'O Allah, Maalikal Mulk (The Sovereign and Ruler of the entire world)!</w:t>
      </w:r>
    </w:p>
    <w:p>
      <w:pPr>
        <w:spacing w:before="0" w:after="120" w:line="300" w:lineRule="exact"/>
        <w:jc w:val="both"/>
      </w:pPr>
      <w:r>
        <w:rPr>
          <w:rFonts w:ascii="Georgia" w:hAnsi="Georgia" w:cs="Georgia" w:eastAsia="Georgia"/>
          <w:b w:val="0"/>
          <w:i w:val="0"/>
          <w:sz w:val="22"/>
        </w:rPr>
        <w:t>You bestow sovereignty (political power) to whomever</w:t>
      </w:r>
    </w:p>
    <w:p>
      <w:pPr>
        <w:spacing w:before="120" w:after="120" w:line="300" w:lineRule="exact"/>
        <w:ind w:left="720" w:right="720"/>
        <w:jc w:val="center"/>
      </w:pPr>
      <w:r>
        <w:rPr>
          <w:rFonts w:ascii="Georgia" w:hAnsi="Georgia" w:cs="Georgia" w:eastAsia="Georgia"/>
          <w:b w:val="0"/>
          <w:i/>
          <w:sz w:val="22"/>
        </w:rPr>
        <w:t>You will, and You snatch away sovereignty from whom-</w:t>
      </w:r>
    </w:p>
    <w:p>
      <w:pPr>
        <w:spacing w:before="120" w:after="120" w:line="300" w:lineRule="exact"/>
        <w:ind w:left="720" w:right="720"/>
        <w:jc w:val="center"/>
      </w:pPr>
      <w:r>
        <w:rPr>
          <w:rFonts w:ascii="Georgia" w:hAnsi="Georgia" w:cs="Georgia" w:eastAsia="Georgia"/>
          <w:b w:val="0"/>
          <w:i/>
          <w:sz w:val="22"/>
        </w:rPr>
        <w:t>ever You will. You grant honour to whomever You will and</w:t>
      </w:r>
    </w:p>
    <w:p>
      <w:pPr>
        <w:spacing w:before="0" w:after="120" w:line="300" w:lineRule="exact"/>
        <w:jc w:val="both"/>
      </w:pPr>
      <w:r>
        <w:rPr>
          <w:rFonts w:ascii="Georgia" w:hAnsi="Georgia" w:cs="Georgia" w:eastAsia="Georgia"/>
          <w:b w:val="0"/>
          <w:i w:val="0"/>
          <w:sz w:val="22"/>
        </w:rPr>
        <w:t>you humiliate whomever You</w:t>
      </w:r>
    </w:p>
    <w:p>
      <w:pPr>
        <w:spacing w:before="120" w:after="120" w:line="300" w:lineRule="exact"/>
        <w:ind w:left="720" w:right="720"/>
        <w:jc w:val="center"/>
      </w:pPr>
      <w:r>
        <w:rPr>
          <w:rFonts w:ascii="Georgia" w:hAnsi="Georgia" w:cs="Georgia" w:eastAsia="Georgia"/>
          <w:b w:val="0"/>
          <w:i/>
          <w:sz w:val="22"/>
        </w:rPr>
        <w:t>will. In your Hand is Goodness. Verily, You have power</w:t>
      </w:r>
    </w:p>
    <w:p>
      <w:pPr>
        <w:spacing w:before="0" w:after="120" w:line="300" w:lineRule="exact"/>
        <w:jc w:val="both"/>
      </w:pPr>
      <w:r>
        <w:rPr>
          <w:rFonts w:ascii="Georgia" w:hAnsi="Georgia" w:cs="Georgia" w:eastAsia="Georgia"/>
          <w:b w:val="0"/>
          <w:i w:val="0"/>
          <w:sz w:val="22"/>
        </w:rPr>
        <w:t>over all things." (Aal Imraan, Aayat 26) Whoever cannot come to terms with this categorical assertion of Allah Wa Jal should understand that he is a murtadd. His Salaat, Saum, Zakaat, hajj, etc. will be of no avail.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MISFORTUNE OF NAPAKISTAN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MISFORTUNE OF NAPAKISTAN After almost a century of satanic kufr ideology and law of the Devil Attaturk, the best blessing for Turkey presented by Allah Ta'ala is Mr. Erdogan who has, by Allah's permission, opened up an avenue for the people of the Deen. On the other hand, the worst calamity and misfortune which has befallen Pakistan (more better Napakistan), is in the form of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Imran Khan.</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Imran Khan. This character is a greater danger to Imaan and Islam than all the other fussaaq, fujjaar and kuffar former presidents of this unfortunate land of misery. It appears that Imran Khan is a hidden Qadiani. He is giving prominence to Qadian, the capital of the blasphemous religion of Qadianism. This town is now being ushered into prominence.</w:t>
      </w:r>
    </w:p>
    <w:p>
      <w:pPr>
        <w:spacing w:before="0" w:after="120" w:line="300" w:lineRule="exact"/>
        <w:jc w:val="both"/>
      </w:pPr>
      <w:r>
        <w:rPr>
          <w:rFonts w:ascii="Georgia" w:hAnsi="Georgia" w:cs="Georgia" w:eastAsia="Georgia"/>
          <w:b w:val="0"/>
          <w:i w:val="0"/>
          <w:sz w:val="22"/>
        </w:rPr>
        <w:t>It is being made a port of entry. The other devil who is Imran Khan's poodle is Tariq Jameel Dajjaal who is according religious flavour to the ideology of Imran Khan. Ulama of all persuasions – the Deobandis, Jamaat Islamis, the Barelwi Qabar Pujaaris, etc. – have unanimously distanced themselves from Imran Khan. The jaahil Imran Khan is supported in his stupid 'madina city' ideology by the ajhalun naas (the greatest jaahil of mankind), Tariq Jameel Dajjaal.</w:t>
      </w:r>
    </w:p>
    <w:p>
      <w:pPr>
        <w:spacing w:before="0" w:after="120" w:line="300" w:lineRule="exact"/>
        <w:jc w:val="both"/>
      </w:pPr>
      <w:r>
        <w:rPr>
          <w:rFonts w:ascii="Georgia" w:hAnsi="Georgia" w:cs="Georgia" w:eastAsia="Georgia"/>
          <w:b w:val="0"/>
          <w:i w:val="0"/>
          <w:sz w:val="22"/>
        </w:rPr>
        <w:t>Both are too stupid to understand what exactly the Madinah State of Islam was. Napakistan is rotten to the core. Every department and every fibre of that unfortunate land and miserable population is permeated with fisq, fujoor, bid'ah and kufr. Its Ulama too are among the worst types of ghutha bedeviling the land and the people. The vast majority is of the scholars for dollars kind – treacherous molvis who have betrayed Islam, Allah Ta'ala, Rasulullah (Sallallahu alayhi wasallam) and the Ummah.</w:t>
      </w:r>
    </w:p>
    <w:p>
      <w:pPr>
        <w:spacing w:before="0" w:after="120" w:line="300" w:lineRule="exact"/>
        <w:jc w:val="both"/>
      </w:pPr>
      <w:r>
        <w:rPr>
          <w:rFonts w:ascii="Georgia" w:hAnsi="Georgia" w:cs="Georgia" w:eastAsia="Georgia"/>
          <w:b w:val="0"/>
          <w:i w:val="0"/>
          <w:sz w:val="22"/>
        </w:rPr>
        <w:t>They are signs of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WE GRANT THEM SOVEREIGNTY......."</w:t>
      </w:r>
    </w:p>
    <w:p>
      <w:pPr>
        <w:spacing w:before="0" w:after="160" w:line="300" w:lineRule="exact"/>
        <w:jc w:val="center"/>
      </w:pPr>
      <w:r>
        <w:rPr>
          <w:rFonts w:ascii="Georgia" w:hAnsi="Georgia" w:cs="Georgia" w:eastAsia="Georgia"/>
          <w:b w:val="0"/>
          <w:i/>
          <w:sz w:val="16"/>
        </w:rPr>
        <w:t>Page 7 of the original</w:t>
      </w:r>
    </w:p>
    <w:p>
      <w:pPr>
        <w:pStyle w:val="Heading3"/>
        <w:spacing w:before="200" w:after="120" w:line="300" w:lineRule="exact"/>
        <w:jc w:val="left"/>
      </w:pPr>
      <w:r>
        <w:rPr>
          <w:rFonts w:ascii="Georgia" w:hAnsi="Georgia" w:cs="Georgia" w:eastAsia="Georgia"/>
          <w:b/>
          <w:i w:val="0"/>
          <w:color w:val="2E74B5"/>
          <w:sz w:val="24"/>
        </w:rPr>
        <w:t>"IF WE GRANT THEM SOVEREIGNTY……."</w:t>
      </w:r>
    </w:p>
    <w:p>
      <w:pPr>
        <w:spacing w:before="0" w:after="120" w:line="300" w:lineRule="exact"/>
        <w:jc w:val="both"/>
      </w:pPr>
      <w:r>
        <w:rPr>
          <w:rFonts w:ascii="Georgia" w:hAnsi="Georgia" w:cs="Georgia" w:eastAsia="Georgia"/>
          <w:b w:val="0"/>
          <w:i w:val="0"/>
          <w:sz w:val="22"/>
        </w:rPr>
        <w:t>cal power) on earth, they establish Salaat, institute Zakaat, command virtue and prohibit vice." (Qur'aan) Allah Ta'ala had granted the Taliban the promised sovereignty. They were installed as the rulers of Afghanistan by Allah Azza Wa Jal some decades ago. But, the Taliban did not measure up to the demands of Allah Azza Wa Jal. They did not cultivate the attributes mentioned in the above Qur'aanic aayat as well as in other Aayaat and Ahaadith.</w:t>
      </w:r>
    </w:p>
    <w:p>
      <w:pPr>
        <w:spacing w:before="0" w:after="120" w:line="300" w:lineRule="exact"/>
        <w:jc w:val="both"/>
      </w:pPr>
      <w:r>
        <w:rPr>
          <w:rFonts w:ascii="Georgia" w:hAnsi="Georgia" w:cs="Georgia" w:eastAsia="Georgia"/>
          <w:b w:val="0"/>
          <w:i w:val="0"/>
          <w:sz w:val="22"/>
        </w:rPr>
        <w:t>The consequence of the Taliban's failure in this sphere was the snatching away of power and the imposition of kuffaar domination. "Maalikul Mulk! You grant sovereignty to whomever You will, and You snatch away sovereignty from whomever You will."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ambush kills 22 officers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Taliban ambush kills 22 officers At least 22 police officers were killed in a Taliban ambush in western Afghanistan, a health official said on Monday. The attack on the police convoy in Farah province follows a wave of violence across Afghanistan in recent weeks, including a suicide bombing inside an armybase mosque on Friday. At least two police officers were wounded in Sunday's ambush.</w:t>
      </w:r>
    </w:p>
    <w:p>
      <w:pPr>
        <w:spacing w:before="0" w:after="120" w:line="300" w:lineRule="exact"/>
        <w:jc w:val="both"/>
      </w:pPr>
      <w:r>
        <w:rPr>
          <w:rFonts w:ascii="Georgia" w:hAnsi="Georgia" w:cs="Georgia" w:eastAsia="Georgia"/>
          <w:b w:val="0"/>
          <w:i w:val="0"/>
          <w:sz w:val="22"/>
        </w:rPr>
        <w:t>The Taliban claimed responsibility. – AFP The Herald 27/11/2018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TAKING THE LEAD AGAINST THE BRUTAL CHINESE SWINE-EATERS</w:t>
      </w:r>
    </w:p>
    <w:p>
      <w:pPr>
        <w:spacing w:before="0" w:after="160" w:line="300" w:lineRule="exact"/>
        <w:jc w:val="center"/>
      </w:pPr>
      <w:r>
        <w:rPr>
          <w:rFonts w:ascii="Georgia" w:hAnsi="Georgia" w:cs="Georgia" w:eastAsia="Georgia"/>
          <w:b w:val="0"/>
          <w:i/>
          <w:sz w:val="16"/>
        </w:rPr>
        <w:t>Page 7, 11 of the original. Heading read from the printed headline artwork.</w:t>
      </w:r>
    </w:p>
    <w:p>
      <w:pPr>
        <w:spacing w:before="0" w:after="120" w:line="300" w:lineRule="exact"/>
        <w:jc w:val="both"/>
      </w:pPr>
      <w:r>
        <w:rPr>
          <w:rFonts w:ascii="Georgia" w:hAnsi="Georgia" w:cs="Georgia" w:eastAsia="Georgia"/>
          <w:b w:val="0"/>
          <w:i w:val="0"/>
          <w:sz w:val="22"/>
        </w:rPr>
        <w:t>Spear-headed by Canada, 15 non -Muslim, European countries, have sent a letter of protest to the Chinese authorities, protesting against the gross human rights violations, oppression, suppression and brutality against the Uighur and Kazak Muslims in China. Lamentably, but not surprisingly, not a single government/ ruler from any Muslim country has hitherto raised even a feint cry of protest despite the brutali- ty of the swine-eaters.</w:t>
      </w:r>
    </w:p>
    <w:p>
      <w:pPr>
        <w:spacing w:before="0" w:after="120" w:line="300" w:lineRule="exact"/>
        <w:jc w:val="both"/>
      </w:pPr>
      <w:r>
        <w:rPr>
          <w:rFonts w:ascii="Georgia" w:hAnsi="Georgia" w:cs="Georgia" w:eastAsia="Georgia"/>
          <w:b w:val="0"/>
          <w:i w:val="0"/>
          <w:sz w:val="22"/>
        </w:rPr>
        <w:t>Rasulullah (Sallallahu alayhi wasallam) said: "The Muslimoon are like one man. If the eye pains, the entire body is affected, and if the head pains, the entire body is affected." This pain no longer forms part of the character of Muslims of this era. Muslims are more concerned with their lust for monetary gain which they believe is largely being attended to by China, hence they dare breathe not a word of protest when their brothers, sisters, mothers and children are brutally repressed and persecuted by the atheist Chinese khinzeer devourers.</w:t>
      </w:r>
    </w:p>
    <w:p>
      <w:pPr>
        <w:spacing w:before="0" w:after="120" w:line="300" w:lineRule="exact"/>
        <w:jc w:val="both"/>
      </w:pPr>
      <w:r>
        <w:rPr>
          <w:rFonts w:ascii="Georgia" w:hAnsi="Georgia" w:cs="Georgia" w:eastAsia="Georgia"/>
          <w:b w:val="0"/>
          <w:i w:val="0"/>
          <w:sz w:val="22"/>
        </w:rPr>
        <w:t>Their Imaani feelings and conscience are not even slightly disturbed nor do they have any feelings of shame for the lead to protest taken by 15 kuffaar nations. The murtadd governments and heads of state of the so-called 'Muslim' countries are the scum of hypocrites. They come within the purview of Rasulullah's description of the Ummah of later times in close proximity of Qiyaamah.</w:t>
      </w:r>
    </w:p>
    <w:p>
      <w:pPr>
        <w:spacing w:before="0" w:after="120" w:line="300" w:lineRule="exact"/>
        <w:jc w:val="both"/>
      </w:pPr>
      <w:r>
        <w:rPr>
          <w:rFonts w:ascii="Georgia" w:hAnsi="Georgia" w:cs="Georgia" w:eastAsia="Georgia"/>
          <w:b w:val="0"/>
          <w:i w:val="0"/>
          <w:sz w:val="22"/>
        </w:rPr>
        <w:t>Nabi-e-Kareem (Sallallahu alayhi wasallam) said about the rotten condition of the Ummah: "You will be ghutha (rubbish/ trash) like the flotsam of floodwaters. Allah will most certainly eliminate from the hearts of your enemies fear for you, and He will most certainly instil wahan in your hearts." When the Sahaabah asked for the meaning of wahan, Rasulullah (sallallahu alayhi wasallam) said: "Love for the dunya and dislike for Maut." These twin evils have destroyed the Muslim Nation of the world, The Ummah has become a nation of munaafiqeen and zanaadiqah, spinelessly and most contemptibly licking the boots of the enemies of Islam.</w:t>
      </w:r>
    </w:p>
    <w:p>
      <w:pPr>
        <w:spacing w:before="0" w:after="120" w:line="300" w:lineRule="exact"/>
        <w:jc w:val="both"/>
      </w:pPr>
      <w:r>
        <w:rPr>
          <w:rFonts w:ascii="Georgia" w:hAnsi="Georgia" w:cs="Georgia" w:eastAsia="Georgia"/>
          <w:b w:val="0"/>
          <w:i w:val="0"/>
          <w:sz w:val="22"/>
        </w:rPr>
        <w:t>In so doing, they (i.e. Muslims) have become the worst enemies of Islam. Despite the known enmity which the European nations have for Islam and Muslims, they are at least displaying high moral conduct by their public stance for the sake of the oppressed Muslims in China. Even the U.S. has threatened sanctions against China for its repression and brutality whilst Muslims have adopted a devilish silence which condones the evil and savagery of China.</w:t>
      </w:r>
    </w:p>
    <w:p>
      <w:pPr>
        <w:spacing w:before="0" w:after="120" w:line="300" w:lineRule="exact"/>
        <w:jc w:val="both"/>
      </w:pPr>
      <w:r>
        <w:rPr>
          <w:rFonts w:ascii="Georgia" w:hAnsi="Georgia" w:cs="Georgia" w:eastAsia="Georgia"/>
          <w:b w:val="0"/>
          <w:i w:val="0"/>
          <w:sz w:val="22"/>
        </w:rPr>
        <w:t>It must be acknowledged that for this era, Allah Ta'ala has ordained the European nations to be the bosses of the world while all others (Arabs, Africans and Asians) are the serfs to serve their bosses. This is an undeniable reality. All of these serfs are the most contemptible bootlickers and poodles of the West. When Allah Ta'ala ordains a nation to be rulers even if they are kuffaar, He instils in them self-respect, dignity, lofty attributes and beneficial systems of life by means of which they are able to exercise control and dominance over the miserable serfs and spineless underlings whose only concerns are gluttony, fulfilment of carnal lusts, and an insatiable greed for money and luxury.</w:t>
      </w:r>
    </w:p>
    <w:p>
      <w:pPr>
        <w:spacing w:before="0" w:after="120" w:line="300" w:lineRule="exact"/>
        <w:jc w:val="both"/>
      </w:pPr>
      <w:r>
        <w:rPr>
          <w:rFonts w:ascii="Georgia" w:hAnsi="Georgia" w:cs="Georgia" w:eastAsia="Georgia"/>
          <w:b w:val="0"/>
          <w:i w:val="0"/>
          <w:sz w:val="22"/>
        </w:rPr>
        <w:t>It is with the tool and trap of hubbud dunya (worldly love) with which the West is succeeding to maintain its grip on the brains and the territories of the Ummah.</w:t>
      </w:r>
    </w:p>
    <w:p>
      <w:pPr>
        <w:spacing w:before="120" w:after="120" w:line="300" w:lineRule="exact"/>
        <w:ind w:left="720" w:right="720"/>
        <w:jc w:val="center"/>
      </w:pPr>
      <w:r>
        <w:rPr>
          <w:rFonts w:ascii="Georgia" w:hAnsi="Georgia" w:cs="Georgia" w:eastAsia="Georgia"/>
          <w:b w:val="0"/>
          <w:i/>
          <w:sz w:val="22"/>
        </w:rPr>
        <w:t>oooooooooooooooooooooooooooooooooo "The letter carries the names of 15 Western ambassadors, including the Canadian, British, French, Swiss, European Union, German, Dutch and Australian envoys. The other countries' ambassadors names in the letter are Ireland, Sweden, Belgium, Norway, Estonia, Finland and Denmark. Four diplomats familiar with the letter and its contents said Canada had taken the lead in its drafting."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U.K. - HIJRAT IS WAAJIB</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The Deeni and Imaani conditions of Muslims in the U.K. are incrementally deteriorating. The U.K. authorities as well as numerous among the kuffaar public are implementing policies and measures of repression against Muslims in line with the repression in China against the Uighur Muslims. Although the methodology of the U.K.'s repression is at this stage much less than its Chinese counterpart, it (the U.K.) has adopted the selfsame anti-Islam policy in terms of which the Soviet Union had brutally committed genocide, wiping out whole Muslim populations in the Muslim states which it had annexed to its satanic empire.</w:t>
      </w:r>
    </w:p>
    <w:p>
      <w:pPr>
        <w:spacing w:before="0" w:after="120" w:line="300" w:lineRule="exact"/>
        <w:jc w:val="both"/>
      </w:pPr>
      <w:r>
        <w:rPr>
          <w:rFonts w:ascii="Georgia" w:hAnsi="Georgia" w:cs="Georgia" w:eastAsia="Georgia"/>
          <w:b w:val="0"/>
          <w:i w:val="0"/>
          <w:sz w:val="22"/>
        </w:rPr>
        <w:t>The difference in the U.K. is that the devilish Britishers have introduced their antiIslam policy under the guise of 'British Values'. Overtly and deceptively, it is peddling the idea of peaceful transition from faith to Satanism in so far as Muslims are concerned. In terms of this satanic policy, any Islamic teaching or belief which is in conflict with its satanic values, is criminalized and Muslims are increasingly being harassed in the public domain.</w:t>
      </w:r>
    </w:p>
    <w:p>
      <w:pPr>
        <w:spacing w:before="0" w:after="120" w:line="300" w:lineRule="exact"/>
        <w:jc w:val="both"/>
      </w:pPr>
      <w:r>
        <w:rPr>
          <w:rFonts w:ascii="Georgia" w:hAnsi="Georgia" w:cs="Georgia" w:eastAsia="Georgia"/>
          <w:b w:val="0"/>
          <w:i w:val="0"/>
          <w:sz w:val="22"/>
        </w:rPr>
        <w:t>Muslims are constrained to accept intermingling of sexes, abandonment of Hijaab, adoption of the devil's interfaith concept, introduction of Christmas trees in the Musaajid, etc., etc. Different ways are being implemented by the evil U.K. authorities to compel compliance with 'British Values'. In view of the worsening position which threatens to eliminate the Imaan of the new generations of Muslims, and in view of impending repressive measures which the government will incrementally be introducing such as depicted in the Chinese scenario, Hijrat (Migration) has become Waajib.</w:t>
      </w:r>
    </w:p>
    <w:p>
      <w:pPr>
        <w:spacing w:before="0" w:after="120" w:line="300" w:lineRule="exact"/>
        <w:jc w:val="both"/>
      </w:pPr>
      <w:r>
        <w:rPr>
          <w:rFonts w:ascii="Georgia" w:hAnsi="Georgia" w:cs="Georgia" w:eastAsia="Georgia"/>
          <w:b w:val="0"/>
          <w:i w:val="0"/>
          <w:sz w:val="22"/>
        </w:rPr>
        <w:t>Those Muslims who are by the means to migrate, should leave the evil country. Those who are unable to make Hijrat, should make dua and the necessary endeavours to migrate as and when this becomes possible. The plot in Britain and Europe is to exterminate Islam. The satanic conspiracy to wipe out Islam is camouflaged under the guise of British and European values.</w:t>
      </w:r>
    </w:p>
    <w:p>
      <w:pPr>
        <w:spacing w:before="0" w:after="120" w:line="300" w:lineRule="exact"/>
        <w:jc w:val="both"/>
      </w:pPr>
      <w:r>
        <w:rPr>
          <w:rFonts w:ascii="Georgia" w:hAnsi="Georgia" w:cs="Georgia" w:eastAsia="Georgia"/>
          <w:b w:val="0"/>
          <w:i w:val="0"/>
          <w:sz w:val="22"/>
        </w:rPr>
        <w:t>Numerous cases of harassment of Muslims in the various public sectors are regularly reported. In the U.K. and Eu- rope the profile of a 'terrorist' is a man dressed Islamically, a beard, attending Musjid five times daily, abstention from liquor and the like. A woman in Hijaab is also deemed a 'terrorist'. It is also necessary to remind Muslims that the current satanic attitude of the U.K. authorities is in reality the backlash of Muslim indifference and Muslim rebellion against Allah Ta'ala and the Deen.</w:t>
      </w:r>
    </w:p>
    <w:p>
      <w:pPr>
        <w:spacing w:before="0" w:after="120" w:line="300" w:lineRule="exact"/>
        <w:jc w:val="both"/>
      </w:pPr>
      <w:r>
        <w:rPr>
          <w:rFonts w:ascii="Georgia" w:hAnsi="Georgia" w:cs="Georgia" w:eastAsia="Georgia"/>
          <w:b w:val="0"/>
          <w:i w:val="0"/>
          <w:sz w:val="22"/>
        </w:rPr>
        <w:t>In other words, it is the unfolding of Allah's Athaab which has been initiated on a lesser scale as a prelude to the greater chastisement. In this regard Allah Ta'ala says in the Qur'aan Majeed:</w:t>
      </w:r>
    </w:p>
    <w:p>
      <w:pPr>
        <w:spacing w:before="120" w:after="120" w:line="300" w:lineRule="exact"/>
        <w:ind w:left="720" w:right="720"/>
        <w:jc w:val="center"/>
      </w:pPr>
      <w:r>
        <w:rPr>
          <w:rFonts w:ascii="Georgia" w:hAnsi="Georgia" w:cs="Georgia" w:eastAsia="Georgia"/>
          <w:b w:val="0"/>
          <w:i/>
          <w:sz w:val="22"/>
        </w:rPr>
        <w:t>"Most certainly We shall let them taste of the lesser punishment, not the greater punishment, for perhaps they may (heed) and return to (the fold of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Over One Million In- formants Placed on Uyghur Homes as Spies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s a measure to monitor the daily activities of Uyghur Muslims - to identify behaviours that potentially indicate extreme Islamic or "unpatriotic beliefs" - relatives of the families themselves are being placed as spies in the homes of Uyghurs. In addition, there are indications that the government is placing Uyghur children in orphanages, even though their parents are alive.</w:t>
      </w:r>
    </w:p>
    <w:p>
      <w:pPr>
        <w:spacing w:before="0" w:after="120" w:line="300" w:lineRule="exact"/>
        <w:jc w:val="both"/>
      </w:pPr>
      <w:r>
        <w:rPr>
          <w:rFonts w:ascii="Georgia" w:hAnsi="Georgia" w:cs="Georgia" w:eastAsia="Georgia"/>
          <w:b w:val="0"/>
          <w:i w:val="0"/>
          <w:sz w:val="22"/>
        </w:rPr>
        <w:t>Such initiatives add on to the several human rights violations Uyghurs face in the region of East Turkestan in China, where more than one million ethnic Uyghurs were placed in "re-educational" camps in which they are subjected to intensive indoctrination programs. The article below was published by The Blaze: The Chinese government forcibly placed more than one million civilians into the homes of Uighur Muslim families in Xinjiang to spy on their daily activities and determine if they display extreme Islamic or "unpatriotic beliefs," the Independent reported.</w:t>
      </w:r>
    </w:p>
    <w:p>
      <w:pPr>
        <w:spacing w:before="0" w:after="120" w:line="300" w:lineRule="exact"/>
        <w:jc w:val="both"/>
      </w:pPr>
      <w:r>
        <w:rPr>
          <w:rFonts w:ascii="Georgia" w:hAnsi="Georgia" w:cs="Georgia" w:eastAsia="Georgia"/>
          <w:b w:val="0"/>
          <w:i w:val="0"/>
          <w:sz w:val="22"/>
        </w:rPr>
        <w:t>The informants were reportedly given detailed instructions on how to get the families to let their guard down. What they learned was reported back to the government. The Chinese government typically targeted families of those who were detained in the government's "reeducation" centers. According to American anthropologist Darren Byler, the spies are told to watch for signs of an extreme attachment to Islam, the report states.</w:t>
      </w:r>
    </w:p>
    <w:p>
      <w:pPr>
        <w:spacing w:before="0" w:after="120" w:line="300" w:lineRule="exact"/>
        <w:jc w:val="both"/>
      </w:pPr>
      <w:r>
        <w:rPr>
          <w:rFonts w:ascii="Georgia" w:hAnsi="Georgia" w:cs="Georgia" w:eastAsia="Georgia"/>
          <w:b w:val="0"/>
          <w:i w:val="0"/>
          <w:sz w:val="22"/>
        </w:rPr>
        <w:t>The spies themselves are "relatives" of the families they are spying on. "Had a Uighur host just greeted a neighbor in Arabic with the words 'Assalamu Alaykum'? That would need to go in the notebook," said Byler, in research published by Asia Society's Centre on US-China Relations. "Was that a copy of the Quran in the home? Was anyone praying on Friday or fasting during Ramadan?</w:t>
      </w:r>
    </w:p>
    <w:p>
      <w:pPr>
        <w:spacing w:before="0" w:after="120" w:line="300" w:lineRule="exact"/>
        <w:jc w:val="both"/>
      </w:pPr>
      <w:r>
        <w:rPr>
          <w:rFonts w:ascii="Georgia" w:hAnsi="Georgia" w:cs="Georgia" w:eastAsia="Georgia"/>
          <w:b w:val="0"/>
          <w:i w:val="0"/>
          <w:sz w:val="22"/>
        </w:rPr>
        <w:t>Was a little sister's dress too long or a little brother's beard irregular?" Byler's claims appear to be supported by the Communist Party's official newspaper, the People's Daily. By the end of September, the government had paired more than 1.1 million Chinese citizens with 1.69 million ethnic minority citizens in China, the outlet reported.</w:t>
      </w:r>
    </w:p>
    <w:p>
      <w:pPr>
        <w:spacing w:before="0" w:after="120" w:line="300" w:lineRule="exact"/>
        <w:jc w:val="both"/>
      </w:pPr>
      <w:r>
        <w:rPr>
          <w:rFonts w:ascii="Georgia" w:hAnsi="Georgia" w:cs="Georgia" w:eastAsia="Georgia"/>
          <w:b w:val="0"/>
          <w:i w:val="0"/>
          <w:sz w:val="22"/>
        </w:rPr>
        <w:t>Those who have spent time with the Uighur Muslims claim they were put through an intensive indoctrination program and were encouraged to "renounce Islam and instead heap praise on the Chinese Communist Party," according to the Independent. Uighur Muslims have also been subjected to round-ups for placement in government "reeducation' centers," the Independent reported.</w:t>
      </w:r>
    </w:p>
    <w:p>
      <w:pPr>
        <w:spacing w:before="0" w:after="120" w:line="300" w:lineRule="exact"/>
        <w:jc w:val="both"/>
      </w:pPr>
      <w:r>
        <w:rPr>
          <w:rFonts w:ascii="Georgia" w:hAnsi="Georgia" w:cs="Georgia" w:eastAsia="Georgia"/>
          <w:b w:val="0"/>
          <w:i w:val="0"/>
          <w:sz w:val="22"/>
        </w:rPr>
        <w:t>A former inmate of the program claimed Muslim inmates were forced to eat pork and drink alcohol. Additionally, there are reports that they must surrender religious items such as the Quran or face "harsh punishments." Additionally, the government is reportedly taking away Uighur children and placing them in orphanages, even if their parents are still alive.</w:t>
      </w:r>
    </w:p>
    <w:p>
      <w:pPr>
        <w:spacing w:before="0" w:after="120" w:line="300" w:lineRule="exact"/>
        <w:jc w:val="both"/>
      </w:pPr>
      <w:r>
        <w:rPr>
          <w:rFonts w:ascii="Georgia" w:hAnsi="Georgia" w:cs="Georgia" w:eastAsia="Georgia"/>
          <w:b w:val="0"/>
          <w:i w:val="0"/>
          <w:sz w:val="22"/>
        </w:rPr>
        <w:t>"Chinese authorities have also been accused of putting Uighur children and those from other ethnic minority groups into staterun orphanages across the western Xinjiang region, even if their parents were not dead, as some one million adults in their families were sent to internment camps," the report states. China is also in the international spotlight for its nationwide behavioral scoring system that is already limiting travel for people with low scores.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Tibet &amp; East Turke- stan: German Human</w:t>
      </w:r>
    </w:p>
    <w:p>
      <w:pPr>
        <w:spacing w:before="0" w:after="160" w:line="300" w:lineRule="exact"/>
        <w:jc w:val="center"/>
      </w:pPr>
      <w:r>
        <w:rPr>
          <w:rFonts w:ascii="Georgia" w:hAnsi="Georgia" w:cs="Georgia" w:eastAsia="Georgia"/>
          <w:b w:val="0"/>
          <w:i/>
          <w:sz w:val="16"/>
        </w:rPr>
        <w:t>Page 8, 9 of the original</w:t>
      </w:r>
    </w:p>
    <w:p>
      <w:pPr>
        <w:spacing w:before="0" w:after="120" w:line="300" w:lineRule="exact"/>
        <w:jc w:val="both"/>
      </w:pPr>
      <w:r>
        <w:rPr>
          <w:rFonts w:ascii="Georgia" w:hAnsi="Georgia" w:cs="Georgia" w:eastAsia="Georgia"/>
          <w:b w:val="0"/>
          <w:i w:val="0"/>
          <w:sz w:val="22"/>
        </w:rPr>
        <w:t>Rights Commissioner to Visit Tibet &amp; De- nied Permission to Visit Xinjiang Germany's top official for hu- man rights, Bärbel Kofler, has been denied permission to visit Xinjiang, where an estimated 1 million (Muslim) Uyghurs have been incarcerated in so called "re-education camps" by the Chinese authorities. The German human rights commissioner said she was shocked by the treatment of the Uyghurs and that she would continue to push for permission to visit Xinjiang soon.</w:t>
      </w:r>
    </w:p>
    <w:p>
      <w:pPr>
        <w:spacing w:before="0" w:after="120" w:line="300" w:lineRule="exact"/>
        <w:jc w:val="both"/>
      </w:pPr>
      <w:r>
        <w:rPr>
          <w:rFonts w:ascii="Georgia" w:hAnsi="Georgia" w:cs="Georgia" w:eastAsia="Georgia"/>
          <w:b w:val="0"/>
          <w:i w:val="0"/>
          <w:sz w:val="22"/>
        </w:rPr>
        <w:t>Additionally, she raised her concerns regarding the conditions in Tibet, which she will visit Thursday 6 and Friday 7 December 2018. The article below was published by the New York Times: Germany's top official for human rights was due to visit Tibet Wednesday [5 December 2018] for a dialogue with Chinese counterparts after being denied permission to visit the heavily Tibet &amp; East Turkestan: German Human to Visit Tibet &amp; De- nied Permission to Visit Xinjiang policed northwestern (Muslim) region of Xinjiang.</w:t>
      </w:r>
    </w:p>
    <w:p>
      <w:pPr>
        <w:spacing w:before="0" w:after="120" w:line="300" w:lineRule="exact"/>
        <w:jc w:val="both"/>
      </w:pPr>
      <w:r>
        <w:rPr>
          <w:rFonts w:ascii="Georgia" w:hAnsi="Georgia" w:cs="Georgia" w:eastAsia="Georgia"/>
          <w:b w:val="0"/>
          <w:i w:val="0"/>
          <w:sz w:val="22"/>
        </w:rPr>
        <w:t>German Human Rights Commissioner Barbel Kofler said in a statement that she had wanted to travel to Xinjiang, where an estimated 1 million members of the Turkic Muslim Uighur minority have been held in political reeducation camps in what China calls a campaign against terrorism and religious extremism. "I am shocked by reports of the treatment of the Turkic Uighur minority," Kofler's statement said.</w:t>
      </w:r>
    </w:p>
    <w:p>
      <w:pPr>
        <w:spacing w:before="0" w:after="120" w:line="300" w:lineRule="exact"/>
        <w:jc w:val="both"/>
      </w:pPr>
      <w:r>
        <w:rPr>
          <w:rFonts w:ascii="Georgia" w:hAnsi="Georgia" w:cs="Georgia" w:eastAsia="Georgia"/>
          <w:b w:val="0"/>
          <w:i w:val="0"/>
          <w:sz w:val="22"/>
        </w:rPr>
        <w:t>She said she would "continue to push for permission to visit Xinjiang soon." Former inmates and monitoring groups say those interned in the camps are subjected to prison -like conditions and forced to renounce their religion and cultural background while swearing loyalty to Communist Party leader and President Xi Jinping. In addition, more than 1 million local government workers have been deployed to move in with Uighur families to monitor their religious practices and political commitments, with those considered disloyal sent to the internment camps.</w:t>
      </w:r>
    </w:p>
    <w:p>
      <w:pPr>
        <w:spacing w:before="0" w:after="120" w:line="300" w:lineRule="exact"/>
        <w:jc w:val="both"/>
      </w:pPr>
      <w:r>
        <w:rPr>
          <w:rFonts w:ascii="Georgia" w:hAnsi="Georgia" w:cs="Georgia" w:eastAsia="Georgia"/>
          <w:b w:val="0"/>
          <w:i w:val="0"/>
          <w:sz w:val="22"/>
        </w:rPr>
        <w:t>Uighurs have long reported economic, political and cultural discrimination at the hands of the country's majority Han Chinese, but the last two years have seen a monumental ramping up of repression that has sparked the beginnings of an international backlash. China's campaign against Muslims and other religious minorities has been spreading nationwide.</w:t>
      </w:r>
    </w:p>
    <w:p>
      <w:pPr>
        <w:spacing w:before="0" w:after="120" w:line="300" w:lineRule="exact"/>
        <w:jc w:val="both"/>
      </w:pPr>
      <w:r>
        <w:rPr>
          <w:rFonts w:ascii="Georgia" w:hAnsi="Georgia" w:cs="Georgia" w:eastAsia="Georgia"/>
          <w:b w:val="0"/>
          <w:i w:val="0"/>
          <w:sz w:val="22"/>
        </w:rPr>
        <w:t>Most recently, authorities in the largely Muslim province of Gansu have ordered the shutdown of a school (Madrasah) teaching Arabic that had operated for more than three decades, according to state newspaper Global Times. The crackdown in Xinjiang was preceded by a massive security campaign against antigovernment sentiment in Tibet, which had been largely independent before communist forces invaded in 1950.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CHINESE ATROCITIES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East Turkestan: Reports of Chinese Arresting Uyghur Women in Gilgit-Baltistan A growing trend of extraterritorial arrests conducted by China, usually based on faulty evidence, is hitting GilgitBaltistan. The Pakistanoccupied region is home to large China-Pakistan Economic Corridor (CPEC) infrastructural work being mainly undertaken by the Chinese government, and as a result, the Chinese Communist Party has seen itself fit to overtake func- tions of justice and rule of law in the territory.</w:t>
      </w:r>
    </w:p>
    <w:p>
      <w:pPr>
        <w:spacing w:before="0" w:after="120" w:line="300" w:lineRule="exact"/>
        <w:jc w:val="both"/>
      </w:pPr>
      <w:r>
        <w:rPr>
          <w:rFonts w:ascii="Georgia" w:hAnsi="Georgia" w:cs="Georgia" w:eastAsia="Georgia"/>
          <w:b w:val="0"/>
          <w:i w:val="0"/>
          <w:sz w:val="22"/>
        </w:rPr>
        <w:t>The article below was published by the Deccan Chronicle: Anger and distress against Chinese is brewing among families in Gilgit-Baltistan following news being received of Uighur women in Xinjiang province being arrested. Xinxiang's proximity to Gilgit-Baltistan has seen both of these regions sharing long historical, cultural and family ties.</w:t>
      </w:r>
    </w:p>
    <w:p>
      <w:pPr>
        <w:spacing w:before="0" w:after="120" w:line="300" w:lineRule="exact"/>
        <w:jc w:val="both"/>
      </w:pPr>
      <w:r>
        <w:rPr>
          <w:rFonts w:ascii="Georgia" w:hAnsi="Georgia" w:cs="Georgia" w:eastAsia="Georgia"/>
          <w:b w:val="0"/>
          <w:i w:val="0"/>
          <w:sz w:val="22"/>
        </w:rPr>
        <w:t>Many Uighur are married to Gilgit-Baltistan locals. The arrests of Uighur women could be a result of China's suspicion of their alleged association with Islamist extremists. An all-party conference was held in Gilgit recently on Chinese transgressions and a demand was made for the immediate release from jail of over fifty Uighur (Muslim) women who had been implicated on false charges of terrorism.</w:t>
      </w:r>
    </w:p>
    <w:p>
      <w:pPr>
        <w:spacing w:before="0" w:after="120" w:line="300" w:lineRule="exact"/>
        <w:jc w:val="both"/>
      </w:pPr>
      <w:r>
        <w:rPr>
          <w:rFonts w:ascii="Georgia" w:hAnsi="Georgia" w:cs="Georgia" w:eastAsia="Georgia"/>
          <w:b w:val="0"/>
          <w:i w:val="0"/>
          <w:sz w:val="22"/>
        </w:rPr>
        <w:t>They also demanded imposition of a trade ban against China for a year. In order to avoid compromising Chinese sovereignty, Beijing had laid down strict laws for men from Pakistan marrying women living in Chinese territory. However, in a suppressive and hypocritical move, Beijing clamped down on married women in spite of them following the law.</w:t>
      </w:r>
    </w:p>
    <w:p>
      <w:pPr>
        <w:spacing w:before="0" w:after="120" w:line="300" w:lineRule="exact"/>
        <w:jc w:val="both"/>
      </w:pPr>
      <w:r>
        <w:rPr>
          <w:rFonts w:ascii="Georgia" w:hAnsi="Georgia" w:cs="Georgia" w:eastAsia="Georgia"/>
          <w:b w:val="0"/>
          <w:i w:val="0"/>
          <w:sz w:val="22"/>
        </w:rPr>
        <w:t>Gilgit-Baltistan lawmakers had earlier passed a unanimous resolution calling on the Pakistan government to urge China to free the arrested women and facilitate their reunion with their families. China has used systematic ways to eradicate the ethnic Uyghur Muslims from Xinxiang and has now ramped up conspiracies to invade the already illegally occupied territory of Pakistan.</w:t>
      </w:r>
    </w:p>
    <w:p>
      <w:pPr>
        <w:spacing w:before="0" w:after="120" w:line="300" w:lineRule="exact"/>
        <w:jc w:val="both"/>
      </w:pPr>
      <w:r>
        <w:rPr>
          <w:rFonts w:ascii="Georgia" w:hAnsi="Georgia" w:cs="Georgia" w:eastAsia="Georgia"/>
          <w:b w:val="0"/>
          <w:i w:val="0"/>
          <w:sz w:val="22"/>
        </w:rPr>
        <w:t>A distressing reality of Chinese oppression has hit Islamabad that has repeatedly declared GilgitBaltistan as the gateway of China -Pak friendship. The writing on the wall is indicative of a Chinese invasion of Pakistani territories in the name of ChinaPakistan Economic Corridor (CPEC).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United Nations Attempting to Access Xinjiang</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United Nations Attempting to Access Xinjiang for Monitoring Mission In face of the severe human rights situation in East Turkestan, the UN High Commissioner for Human Rights is seeking to access the province of Xinjiang in China, where the detention of over a million Uyghur (Muslim) people in "re -educational" camps has been reported. The proposed visit is in order to verify the reports the UN has been receiving from civil society actors.</w:t>
      </w:r>
    </w:p>
    <w:p>
      <w:pPr>
        <w:spacing w:before="0" w:after="120" w:line="300" w:lineRule="exact"/>
        <w:jc w:val="both"/>
      </w:pPr>
      <w:r>
        <w:rPr>
          <w:rFonts w:ascii="Georgia" w:hAnsi="Georgia" w:cs="Georgia" w:eastAsia="Georgia"/>
          <w:b w:val="0"/>
          <w:i w:val="0"/>
          <w:sz w:val="22"/>
        </w:rPr>
        <w:t>The article below was published by NHK: The United Nations human rights chief is seeking access to China's Xinjiang province, where Uighur Muslims are believed to be held in camps. UN High Commissioner for Human Rights Michelle Bachelet told reporters on Wednesday [5 December 2018] that her office is receiving worrying reports about the human rights situation in Xinjiang.</w:t>
      </w:r>
    </w:p>
    <w:p>
      <w:pPr>
        <w:spacing w:before="0" w:after="120" w:line="300" w:lineRule="exact"/>
        <w:jc w:val="both"/>
      </w:pPr>
      <w:r>
        <w:rPr>
          <w:rFonts w:ascii="Georgia" w:hAnsi="Georgia" w:cs="Georgia" w:eastAsia="Georgia"/>
          <w:b w:val="0"/>
          <w:i w:val="0"/>
          <w:sz w:val="22"/>
        </w:rPr>
        <w:t>Bachelet said her office is asking for direct access to the region to verify the reports. International human rights groups say many Uighur Muslims in the autonomous region have been unfairly detained in the name of counterterrorism and forced to go through "reeducation" under terrible conditions. Experts say as many as one million Uighurs have been held in camps.</w:t>
      </w:r>
    </w:p>
    <w:p>
      <w:pPr>
        <w:spacing w:before="0" w:after="120" w:line="300" w:lineRule="exact"/>
        <w:jc w:val="both"/>
      </w:pPr>
      <w:r>
        <w:rPr>
          <w:rFonts w:ascii="Georgia" w:hAnsi="Georgia" w:cs="Georgia" w:eastAsia="Georgia"/>
          <w:b w:val="0"/>
          <w:i w:val="0"/>
          <w:sz w:val="22"/>
        </w:rPr>
        <w:t>China's government says the camps only provide vocational training for Uighurs who have been influenced by extremism, so that they can return to society.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Western Envoys</w:t>
      </w:r>
    </w:p>
    <w:p>
      <w:pPr>
        <w:spacing w:before="0" w:after="160" w:line="300" w:lineRule="exact"/>
        <w:jc w:val="center"/>
      </w:pPr>
      <w:r>
        <w:rPr>
          <w:rFonts w:ascii="Georgia" w:hAnsi="Georgia" w:cs="Georgia" w:eastAsia="Georgia"/>
          <w:b w:val="0"/>
          <w:i/>
          <w:sz w:val="16"/>
        </w:rPr>
        <w:t>Page 9, 10 of the original</w:t>
      </w:r>
    </w:p>
    <w:p>
      <w:pPr>
        <w:spacing w:before="0" w:after="120" w:line="300" w:lineRule="exact"/>
        <w:jc w:val="both"/>
      </w:pPr>
      <w:r>
        <w:rPr>
          <w:rFonts w:ascii="Georgia" w:hAnsi="Georgia" w:cs="Georgia" w:eastAsia="Georgia"/>
          <w:b w:val="0"/>
          <w:i w:val="0"/>
          <w:sz w:val="22"/>
        </w:rPr>
        <w:t>in Coordinated Move to Pressure China on Treatment of Uyghurs 15 Western ambassadors in Beijing, spearheaded by Canada, are requiring an explana- tion on the severe human rights violations reported against the ethnic Uyghur (Muslim) population in the Xinjiang region. The move is an unusually broad, coordinated action, which represents the significant and growing pressure being put on China over the issue.</w:t>
      </w:r>
    </w:p>
    <w:p>
      <w:pPr>
        <w:spacing w:before="0" w:after="120" w:line="300" w:lineRule="exact"/>
        <w:jc w:val="both"/>
      </w:pPr>
      <w:r>
        <w:rPr>
          <w:rFonts w:ascii="Georgia" w:hAnsi="Georgia" w:cs="Georgia" w:eastAsia="Georgia"/>
          <w:b w:val="0"/>
          <w:i w:val="0"/>
          <w:sz w:val="22"/>
        </w:rPr>
        <w:t>Many governments are still afraid of speaking out against China due to its diplo- matic and economic power and influence. The article below was published by Reuters A group of 15 Western ambassadors in Beijing, spearheaded by Canada, are seeking a meeting with the top official in China's restive, heavily Muslim Xinjiang region for an explanation of alleged rights abuses against ethnic Uighurs.</w:t>
      </w:r>
    </w:p>
    <w:p>
      <w:pPr>
        <w:spacing w:before="0" w:after="120" w:line="300" w:lineRule="exact"/>
        <w:jc w:val="both"/>
      </w:pPr>
      <w:r>
        <w:rPr>
          <w:rFonts w:ascii="Georgia" w:hAnsi="Georgia" w:cs="Georgia" w:eastAsia="Georgia"/>
          <w:b w:val="0"/>
          <w:i w:val="0"/>
          <w:sz w:val="22"/>
        </w:rPr>
        <w:t>The envoys are making their request in a letter to Chen Quanguo, Xinjiang's Communist Party boss, according to a copy of a draft letter seen by Reuters. The move represents unusually broad, coordinated action by a group of countries over a human rights issue in China, and illustrates the mounting backlash Beijing is facing over its crackdown in Coordinated Move to Pressure China on Treatment of Uyghurs in the western region.</w:t>
      </w:r>
    </w:p>
    <w:p>
      <w:pPr>
        <w:spacing w:before="0" w:after="120" w:line="300" w:lineRule="exact"/>
        <w:jc w:val="both"/>
      </w:pPr>
      <w:r>
        <w:rPr>
          <w:rFonts w:ascii="Georgia" w:hAnsi="Georgia" w:cs="Georgia" w:eastAsia="Georgia"/>
          <w:b w:val="0"/>
          <w:i w:val="0"/>
          <w:sz w:val="22"/>
        </w:rPr>
        <w:t>Beijing has faced an outcry from activists, academics, foreign governments and U.N. rights experts over mass detentions and strict surveillance of the mostly Muslim Uighur minority and other Muslim groups who call Xinjiang home. In August, a United Nations human rights panel said it had received many credible reports that a million or more (Muslim) Uighurs in China are being held in what resembles a "massive internment camp that is shrouded in secrecy".</w:t>
      </w:r>
    </w:p>
    <w:p>
      <w:pPr>
        <w:spacing w:before="0" w:after="120" w:line="300" w:lineRule="exact"/>
        <w:jc w:val="both"/>
      </w:pPr>
      <w:r>
        <w:rPr>
          <w:rFonts w:ascii="Georgia" w:hAnsi="Georgia" w:cs="Georgia" w:eastAsia="Georgia"/>
          <w:b w:val="0"/>
          <w:i w:val="0"/>
          <w:sz w:val="22"/>
        </w:rPr>
        <w:t>Beijing bristles at criticism of its human rights situation, espousing a policy of noninterference in the affairs of other countries. China's top diplomat said on Tuesday [13 November 2018] the world should ignore "gossip" about Xinjiang and trust authorities there. It was not clear if the letter had been sent yet or if it contents could be re- vised.</w:t>
      </w:r>
    </w:p>
    <w:p>
      <w:pPr>
        <w:spacing w:before="0" w:after="120" w:line="300" w:lineRule="exact"/>
        <w:jc w:val="both"/>
      </w:pPr>
      <w:r>
        <w:rPr>
          <w:rFonts w:ascii="Georgia" w:hAnsi="Georgia" w:cs="Georgia" w:eastAsia="Georgia"/>
          <w:b w:val="0"/>
          <w:i w:val="0"/>
          <w:sz w:val="22"/>
        </w:rPr>
        <w:t>One diplomatic source said it was being passed around for more countries to potentially sign. Several other diplomats familiar with the letter would only confirm its existence and refused to discuss it further, citing its sensitivity. All of the diplomats declined to be identified. Many foreign governments have refrained from speaking out over the Xinjiang situation, with diplomats saying countries are fearful of angering China, an increasingly weighty diplomatic player thanks to its economic heft and initiatives such as the Belt and Road infrastructure program.</w:t>
      </w:r>
    </w:p>
    <w:p>
      <w:pPr>
        <w:spacing w:before="0" w:after="120" w:line="300" w:lineRule="exact"/>
        <w:jc w:val="both"/>
      </w:pPr>
      <w:r>
        <w:rPr>
          <w:rFonts w:ascii="Georgia" w:hAnsi="Georgia" w:cs="Georgia" w:eastAsia="Georgia"/>
          <w:b w:val="0"/>
          <w:i w:val="0"/>
          <w:sz w:val="22"/>
        </w:rPr>
        <w:t>In the draft letter addressed directly to Chen, who outranks the region's ethnic Uighur governor Shohrat Zakir, the ambassadors said they were highly concerned by the U.N. findings on Xinjiang. "We are deeply troubled by reports of the treatment of ethnic minorities, in particular individuals of Uyghur (Muslim) ethnicity, in the Xinjiang Uyghur Autonomous Region," the draft reads, using an alternate spelling for Uighur.</w:t>
      </w:r>
    </w:p>
    <w:p>
      <w:pPr>
        <w:spacing w:before="0" w:after="120" w:line="300" w:lineRule="exact"/>
        <w:jc w:val="both"/>
      </w:pPr>
      <w:r>
        <w:rPr>
          <w:rFonts w:ascii="Georgia" w:hAnsi="Georgia" w:cs="Georgia" w:eastAsia="Georgia"/>
          <w:b w:val="0"/>
          <w:i w:val="0"/>
          <w:sz w:val="22"/>
        </w:rPr>
        <w:t>"In order to better understand the situation, we request a meeting with you at your earliest convenience to discuss these concerns." The letter is copied to China's Foreign Ministry, the Ministry of Public Security and the Communist Party's international department. It is not possible to directly contact any senior Chinese leader for comment.</w:t>
      </w:r>
    </w:p>
    <w:p>
      <w:pPr>
        <w:spacing w:before="0" w:after="120" w:line="300" w:lineRule="exact"/>
        <w:jc w:val="both"/>
      </w:pPr>
      <w:r>
        <w:rPr>
          <w:rFonts w:ascii="Georgia" w:hAnsi="Georgia" w:cs="Georgia" w:eastAsia="Georgia"/>
          <w:b w:val="0"/>
          <w:i w:val="0"/>
          <w:sz w:val="22"/>
        </w:rPr>
        <w:t>The Xinjiang government, Ministry of Public Security, the party's international department and party's spokesman's office did not respond to requests for comment. The letter carries the names of 15 Western ambassadors, including the Canadian, British, French, Swiss, European Union, German, Dutch and Australian envoys. The other countries' ambassadors names in the letter are Ireland, Sweden, Belgium, Norway, Estonia, Finland and Denmark.</w:t>
      </w:r>
    </w:p>
    <w:p>
      <w:pPr>
        <w:spacing w:before="0" w:after="120" w:line="300" w:lineRule="exact"/>
        <w:jc w:val="both"/>
      </w:pPr>
      <w:r>
        <w:rPr>
          <w:rFonts w:ascii="Georgia" w:hAnsi="Georgia" w:cs="Georgia" w:eastAsia="Georgia"/>
          <w:b w:val="0"/>
          <w:i w:val="0"/>
          <w:sz w:val="22"/>
        </w:rPr>
        <w:t>Four diplomats familiar with the letter and its contents said Canada had taken the lead in its drafting. Canada's Foreign Ministry, in a statement sent to Reuters, did not comment directly on the letter but expressed deep concern over the reports of detention and mass surveillance of Uighurs and other Muslims in Xinjiang. "The Minister of Foreign Affairs raised the situation faced by the Uyghurs directly with China's Foreign Minister at the UN General Assembly.</w:t>
      </w:r>
    </w:p>
    <w:p>
      <w:pPr>
        <w:spacing w:before="0" w:after="120" w:line="300" w:lineRule="exact"/>
        <w:jc w:val="both"/>
      </w:pPr>
      <w:r>
        <w:rPr>
          <w:rFonts w:ascii="Georgia" w:hAnsi="Georgia" w:cs="Georgia" w:eastAsia="Georgia"/>
          <w:b w:val="0"/>
          <w:i w:val="0"/>
          <w:sz w:val="22"/>
        </w:rPr>
        <w:t>Canada regularly raises concerns about Xinjiang with Chinese authorities both publicly and privately, bilaterally and multilaterally, and will continue to do so." The Australian Department of Foreign Affairs and Trade said the government was concerned about the situation in Xinjiang and officials had conveyed these concerns to China on a number of occasions.</w:t>
      </w:r>
    </w:p>
    <w:p>
      <w:pPr>
        <w:spacing w:before="0" w:after="120" w:line="300" w:lineRule="exact"/>
        <w:jc w:val="both"/>
      </w:pPr>
      <w:r>
        <w:rPr>
          <w:rFonts w:ascii="Georgia" w:hAnsi="Georgia" w:cs="Georgia" w:eastAsia="Georgia"/>
          <w:b w:val="0"/>
          <w:i w:val="0"/>
          <w:sz w:val="22"/>
        </w:rPr>
        <w:t>The United States is not represented on the letter, although non -U.S. diplomats say the country has been deeply involved in advocacy on the Xinjiang issue. "We remain alarmed that since April 2017 the Chinese government has detained an estimated 800,000 to possibly more than 2 million Uighurs, Kazaks and other Muslims in internment camps for political re-education," a U.S. embassy spokesman said, responding to a question regarding the letter.</w:t>
      </w:r>
    </w:p>
    <w:p>
      <w:pPr>
        <w:spacing w:before="0" w:after="120" w:line="300" w:lineRule="exact"/>
        <w:jc w:val="both"/>
      </w:pPr>
      <w:r>
        <w:rPr>
          <w:rFonts w:ascii="Georgia" w:hAnsi="Georgia" w:cs="Georgia" w:eastAsia="Georgia"/>
          <w:b w:val="0"/>
          <w:i w:val="0"/>
          <w:sz w:val="22"/>
        </w:rPr>
        <w:t>"The United States will continue to call on China to end these counterproductive policies and free all those arbitrarily detained. We are committed to promoting accountability for those who commit human rights violations and abuses, including by considering targeted measures against Xinjiang officials." The United States has said it is considering sanctions against Chen, other officials and Chinese companies linked to allegations of rights abuses in Xinjiang.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ON THE OFFENSIVE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More than 20 Afghan police officers were killed in three simultaneous Taliban attacks on Monday 31 December 2018 in northern Afghanistan. The attack which endured for many hours focused on capturing oil wells and vehicles near the capital in Sar-e-Pol province. Afghan officials of the U.S. puppet regime acknowledged the attacks and the casualties.</w:t>
      </w:r>
    </w:p>
    <w:p>
      <w:pPr>
        <w:spacing w:before="0" w:after="120" w:line="300" w:lineRule="exact"/>
        <w:jc w:val="both"/>
      </w:pPr>
      <w:r>
        <w:rPr>
          <w:rFonts w:ascii="Georgia" w:hAnsi="Georgia" w:cs="Georgia" w:eastAsia="Georgia"/>
          <w:b w:val="0"/>
          <w:i w:val="0"/>
          <w:sz w:val="22"/>
        </w:rPr>
        <w:t>The Taliban used rifles and rocket-propelled grenades in the assault. In addition, numerous police officers were injured. This information was conveyed to the Washington Post by Zabihullah Amaani, a spokesman for the provincial governor. "The areas are with the government, but they are under range of Taliban fire," Amaani said. "We still have not received any assistance." The AP reported: "The assault joins a stream of near-daily Taliban strikes designed in part to exert pressure during peace negotiations between the militants, the United States and regional powers.</w:t>
      </w:r>
    </w:p>
    <w:p>
      <w:pPr>
        <w:spacing w:before="0" w:after="120" w:line="300" w:lineRule="exact"/>
        <w:jc w:val="both"/>
      </w:pPr>
      <w:r>
        <w:rPr>
          <w:rFonts w:ascii="Georgia" w:hAnsi="Georgia" w:cs="Georgia" w:eastAsia="Georgia"/>
          <w:b w:val="0"/>
          <w:i w:val="0"/>
          <w:sz w:val="22"/>
        </w:rPr>
        <w:t>Militants infiltrated a government building in Kabul on Dec. 24, killing 29 people. Analysts have said President Trump's sudden announcement that he would withdraw about half of the 15,000 U.S. troops stationed in Afghanistan would strengthen the Taliban's negoti- ating position as Afghan forces struggle to maintain security, suffering record-high casualties in 2018.</w:t>
      </w:r>
    </w:p>
    <w:p>
      <w:pPr>
        <w:spacing w:before="0" w:after="120" w:line="300" w:lineRule="exact"/>
        <w:jc w:val="both"/>
      </w:pPr>
      <w:r>
        <w:rPr>
          <w:rFonts w:ascii="Georgia" w:hAnsi="Georgia" w:cs="Georgia" w:eastAsia="Georgia"/>
          <w:b w:val="0"/>
          <w:i w:val="0"/>
          <w:sz w:val="22"/>
        </w:rPr>
        <w:t>There are signs those attacks will continue through the winter, a time the Taliban historically has used to rest and regroup in Pakistan through bitterly cold months, said Khalid Pashtun, a lawmaker in Kandahar. "This year we have noticed they're staying inside Afghanistan," he said, adding that it was possible Afghan forces have been caught off guard after expecting assaults to become less frequent." (End of AP report) The Taliban attacks are taking place on a regular basis.</w:t>
      </w:r>
    </w:p>
    <w:p>
      <w:pPr>
        <w:spacing w:before="0" w:after="120" w:line="300" w:lineRule="exact"/>
        <w:jc w:val="both"/>
      </w:pPr>
      <w:r>
        <w:rPr>
          <w:rFonts w:ascii="Georgia" w:hAnsi="Georgia" w:cs="Georgia" w:eastAsia="Georgia"/>
          <w:b w:val="0"/>
          <w:i w:val="0"/>
          <w:sz w:val="22"/>
        </w:rPr>
        <w:t>De-</w:t>
      </w:r>
    </w:p>
    <w:p>
      <w:pPr>
        <w:spacing w:before="120" w:after="120" w:line="300" w:lineRule="exact"/>
        <w:ind w:left="720" w:right="720"/>
        <w:jc w:val="center"/>
      </w:pPr>
      <w:r>
        <w:rPr>
          <w:rFonts w:ascii="Georgia" w:hAnsi="Georgia" w:cs="Georgia" w:eastAsia="Georgia"/>
          <w:b w:val="0"/>
          <w:i/>
          <w:sz w:val="22"/>
        </w:rPr>
        <w:t>spite 18 years of war, Alhamdulillah, the Taliban are on the offensive. In Afghanistan the enemy is on the defensive. It is the Taliban taking the war to him. The Taliban control approximately 80% of the country. The enemy – the US, Nato and the puppet Afghan 'government' – is holed up in some big cities. Despite their vastly superior firing power, the enemies are unable to protect even Kabul, the capital. The ultimate decree is with Allah Azza Wa Jal. He says in the Qur'aan Majeed: "Not a leaf drops (from a tree), but He is aware." And, Allah Ta'ala says: "The ultimate victory is for the Muttaqeen." It is this Taqwa which Muslims lack, hence the denial of Allah's Nusrat.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PLIGHT OF THE UIGHUR MUSLIMS AND OF THE UMMAH AT LARGE</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calamity which has befallen the Uighur Muslims of China as well as the calamities on Muslims elsewhere in the world, are the sequel of the evil perpetrations of Muslims. "Fasaad has appeared on the land and the ocean on account of the perpetrations of the hands of people so that He (Allah) causes them to taste the consequences of some of the (misdeeds) which they have earned." (Qur'aan) These calamities have their preludes.</w:t>
      </w:r>
    </w:p>
    <w:p>
      <w:pPr>
        <w:spacing w:before="0" w:after="120" w:line="300" w:lineRule="exact"/>
        <w:jc w:val="both"/>
      </w:pPr>
      <w:r>
        <w:rPr>
          <w:rFonts w:ascii="Georgia" w:hAnsi="Georgia" w:cs="Georgia" w:eastAsia="Georgia"/>
          <w:b w:val="0"/>
          <w:i w:val="0"/>
          <w:sz w:val="22"/>
        </w:rPr>
        <w:t>Invariably, the prelude is what Allah Ta'ala states in the Qur'aan Majeed: "When We intend to destroy a qaryah (town, village, city, etc.), We command its affluent people (i.e. grant them free reign and rope to hang themselves). Then they perpetrate fisq (immorality, debauchery, fisq, fujoor, bid'ah and kufr) therein. Then the Decree (of Allah's Athaab) is confirmed (for them).</w:t>
      </w:r>
    </w:p>
    <w:p>
      <w:pPr>
        <w:spacing w:before="0" w:after="120" w:line="300" w:lineRule="exact"/>
        <w:jc w:val="both"/>
      </w:pPr>
      <w:r>
        <w:rPr>
          <w:rFonts w:ascii="Georgia" w:hAnsi="Georgia" w:cs="Georgia" w:eastAsia="Georgia"/>
          <w:b w:val="0"/>
          <w:i w:val="0"/>
          <w:sz w:val="22"/>
        </w:rPr>
        <w:t>Then We utterly flatten (and destroy them with Punishment)." One form of common punishment is kuffaar domination. Allah Ta'ala imposes kuffaar domination on the Muslim community. The kuffaar then unleash a reign of terror and commit the worst of atrocities which the world is today observing in several Muslim regions – Arakan, Palestine, Kashmir, China, Syria, Iraq, Somalia, etc.</w:t>
      </w:r>
    </w:p>
    <w:p>
      <w:pPr>
        <w:spacing w:before="0" w:after="120" w:line="300" w:lineRule="exact"/>
        <w:jc w:val="both"/>
      </w:pPr>
      <w:r>
        <w:rPr>
          <w:rFonts w:ascii="Georgia" w:hAnsi="Georgia" w:cs="Georgia" w:eastAsia="Georgia"/>
          <w:b w:val="0"/>
          <w:i w:val="0"/>
          <w:sz w:val="22"/>
        </w:rPr>
        <w:t>The prelude to Allah's Athaab is always the same. Divine Chastisement is the consequence of gross transgression and rebellion of the Muslim nation. Allah Ta'ala never punishes an obedient nation. The Qur'aan states with emphasis that Allah Ta'ala never changes the condition of a nation as long as they do not change it themselves. When Muslims don the evil garment of transgression and rebellion – rebellion against Allah Azza Wa Jal – then the Punishment will arrive as sure as night follows day.</w:t>
      </w:r>
    </w:p>
    <w:p>
      <w:pPr>
        <w:spacing w:before="0" w:after="120" w:line="300" w:lineRule="exact"/>
        <w:jc w:val="both"/>
      </w:pPr>
      <w:r>
        <w:rPr>
          <w:rFonts w:ascii="Georgia" w:hAnsi="Georgia" w:cs="Georgia" w:eastAsia="Georgia"/>
          <w:b w:val="0"/>
          <w:i w:val="0"/>
          <w:sz w:val="22"/>
        </w:rPr>
        <w:t>The villainy of fisq, fujoor, bid'ah and kufr currently transpiring in Saudi Arabia is the prelude to the impending destruction which will suddenly and swiftly overtake the rubbish people who have converted the Holy Land of Arabia into a filthy, immoral holiday resort for the Swines of the world. Right on his Death Bed, Rasulullah (Sallallahu alayhi wasallam) said: "Expel the Yahood and Nasaaraa from the Arabian Peninsula." Not only from Makkah and Madinah.</w:t>
      </w:r>
    </w:p>
    <w:p>
      <w:pPr>
        <w:spacing w:before="0" w:after="120" w:line="300" w:lineRule="exact"/>
        <w:jc w:val="both"/>
      </w:pPr>
      <w:r>
        <w:rPr>
          <w:rFonts w:ascii="Georgia" w:hAnsi="Georgia" w:cs="Georgia" w:eastAsia="Georgia"/>
          <w:b w:val="0"/>
          <w:i w:val="0"/>
          <w:sz w:val="22"/>
        </w:rPr>
        <w:t>The expulsion was effected by the Sahaabah from the entire Jazeeratul Arab which today has been converted into one of the worst and ugliest dumps of immorality. Whilst our duas and sympathies are with our Uighur brethren, the truth must be acknowledged and understood. They have invited this calamity of Allah's Athaab upon themselves in the same way as the Muslims of Palestine, Kashmir, Syria and Arakan.</w:t>
      </w:r>
    </w:p>
    <w:p>
      <w:pPr>
        <w:spacing w:before="0" w:after="120" w:line="300" w:lineRule="exact"/>
        <w:jc w:val="both"/>
      </w:pPr>
      <w:r>
        <w:rPr>
          <w:rFonts w:ascii="Georgia" w:hAnsi="Georgia" w:cs="Georgia" w:eastAsia="Georgia"/>
          <w:b w:val="0"/>
          <w:i w:val="0"/>
          <w:sz w:val="22"/>
        </w:rPr>
        <w:t>The Athaab will run its divinely decreed course. As long as Muslims do not reform and return to Islam, they will remain the filth and scum of the world licking the filthy boots of the kuffaar. Warning us of His Punishment in the form of His kuffaar 'servants', Allah Ta'ala says in the Qur'aan Majeed: "When the first of the two promises came, We sent against them (the Muslims of that time) Our servants (kuffaar servants) who were powerful in warfare.</w:t>
      </w:r>
    </w:p>
    <w:p>
      <w:pPr>
        <w:spacing w:before="0" w:after="120" w:line="300" w:lineRule="exact"/>
        <w:jc w:val="both"/>
      </w:pPr>
      <w:r>
        <w:rPr>
          <w:rFonts w:ascii="Georgia" w:hAnsi="Georgia" w:cs="Georgia" w:eastAsia="Georgia"/>
          <w:b w:val="0"/>
          <w:i w:val="0"/>
          <w:sz w:val="22"/>
        </w:rPr>
        <w:t>Then they penetrated the homes (of the Muslims)……… The devastating disasters and calamities overtaking Muslims all over the world, are not accidents. While Muslims are attrib- uting these happenings to fortuitous factors, every occurrence, great or small, is by the Design of Allah Azza Wa Jal. But the kufr embedded in the hearts of Muslims of this era has blinded them to this reality.</w:t>
      </w:r>
    </w:p>
    <w:p>
      <w:pPr>
        <w:spacing w:before="0" w:after="120" w:line="300" w:lineRule="exact"/>
        <w:jc w:val="both"/>
      </w:pPr>
      <w:r>
        <w:rPr>
          <w:rFonts w:ascii="Georgia" w:hAnsi="Georgia" w:cs="Georgia" w:eastAsia="Georgia"/>
          <w:b w:val="0"/>
          <w:i w:val="0"/>
          <w:sz w:val="22"/>
        </w:rPr>
        <w:t>It is the kufr hidden in the heart which induces Muslims to see their fall and disgrace in the material power and technological advancement of the kuffaar whereas the cause is right within themselves. Despite the Qur'aan and Ahaadith explicitly narrating the causes of humiliation and defeat at the hands of the kuffaar, Muslims refuse to accept the reality, and that is because of the embedded kufr in the heart.</w:t>
      </w:r>
    </w:p>
    <w:p>
      <w:pPr>
        <w:spacing w:before="0" w:after="120" w:line="300" w:lineRule="exact"/>
        <w:jc w:val="both"/>
      </w:pPr>
      <w:r>
        <w:rPr>
          <w:rFonts w:ascii="Georgia" w:hAnsi="Georgia" w:cs="Georgia" w:eastAsia="Georgia"/>
          <w:b w:val="0"/>
          <w:i w:val="0"/>
          <w:sz w:val="22"/>
        </w:rPr>
        <w:t>In view of the vile and rotten condition of our Imaan, we have become the flotsam and the rubbish which even the kuffaar abhor. Rasulullah (Sallallahu alayhi wasallam) informed us: "You will be ghutha (rubbish) like the flotsam of flood waters. Most certainly, Allah will eliminate fear for you from the hearts of your enemies, and most certainly Allah will cast wahan in your hearts." Describing wahan, Rasulullah (Sallallahu alayhi wasallam) said: "Love for the world and dislike for Maut (Death)."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HARAAM CADET FORCE</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the UK, the Tauhidul Islam boy's high school in Blackburn has been granted approval to start a cadet force. During the course of this year, the army had invited 50 teenage boys of this school for a cricket match at Lord's. Thereafter the army visited the Regent's Park Mosque. The former Foreign Secretary, Jack Straw, who advocated the Iraq war, is a director of the company which runs the school. They will have to sign the "British Armed Forces Covenant" thereby pledging allegiance to the British army. Birmingham and Leicester Mosques have signed the covenant, and also the Muslim Council of Britain. Muftis and Molvis in UK are blessing and supporting this project. Is it permissible to sign the Covenant and to join the army? Will the cadet force be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miscreant and juhala molvis and moron muftis who are supporting the project of the British army are bootlickers. The project is haraam. Signing the covenant is haraam. They bootlick the kuffaar because they have forgotten Allah Ta'ala. They fear their own shadows because they have eliminated from their hearts fear for Allah Ta'ala. They struggle to please the kuffaar even if it means displeasing Allah Ta'ala. They displease Allah Ta'ala because they either have no Imaan left or their defective Imaan dangles on a thread, ready for extinction. They seek for honour and respect from the kuffaar. But they will always remain bootlickers and servants of the kuffaar. The Qur'aan Majeed castigating the- se bootlickers, says: "What do you seek honour from them? All honour belongs to only Allah." Never will the kuffaar be the friends of the Mu'mineen. These bootlicking molvis and moron muftis seek the friendship of aliens, but never will they find protection. The Qur'aan, warning them, says: "And, if Allah withdraws His aid from you, then who can help you besides Him." The cadet force will become a shaitaani force subservient to the kuffaar and Iblees and treacherous to Allah Ta'ala, His Rasool and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 Ntui who is gpreautius muth</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this age who is the Jamaat of Haqq which we should follow? In the Hadith it is mentioned that the one who does not follow the Jamaat will be going to Jahannam? With so much baatil and fitnah in even the Madaaris and the Tabligh Jamaat, who is the Jamaat to follow?</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Jamaat refers to the Ahl -e-Haq. It never means the people of baatil regardless of their number. The Ahl-e-Haq will be the 'Jamaat' even if it is just one man in the whole world left to propagate the Haqq of the Deen. The Tabligh Jamaat is astray. It has left the path of the Jamaat, and so have most of the Madaaris. Every socalled deeni group is nowadays a conglomerate of deviants who excel in fisq, fujoor, bid'ah and even kufr, and all of this in the name of Islam.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Tabligh Jamaat quotes a Hadith to support going out in the path of Allah. The rewards mentioned in the Hadith they say apply to tabligh in the path of Allah. Does this Hadith apply to tabligh?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narration you have cited refers to RIBAAT which means guarding the borders of Darul Islam against the kuffaar enemy. It is improper to cite this Hadith for the holiday-trips of the Tablighi Jamaat. There is no resemblance between today's tablighi jaunts and RIBAAT. It is misleading and deception to present such Ahaadith for tabligh jamaat trips. While the Tabligh Ja- maat's method of tabligh, if maintained within the confines of the Shariah, is meritorious, it is not permissible to mismanipulate Ahaadith to support even a valid and meritorious act.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THE SAUDI MURDERERS</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"record-breaking" fireworks celebration in Saudi Arabia. The "electronic music pioneer, Jean Michel, performed "The Green Concert" at King Abdullah Financial District in Riyadh on the same day". What does the Shariah have to say in this matter?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Shariah says what Allah Ta'ala says in the Qur'aan Shareef: "When We intend to destroy a qaryah (town, village, city, etc.), We command its affluent people (i.e. grant them free reign and rope to hang themselves). Then they perpetrate fisq (immorality, debauchery, fisq, fujoor, bid'ah and kufr) therein. Then the Decree (of Allah's Athaab) is confirmed (for them). Then We utterly flatten (and destroy) them (with Punishment)." The filth which was publicly vaunted and flaunted by the Najdi ghutha is the writing on the wall for the impending demolition and destruction of the Swines who have converted the Holy Land into a sty for the swines of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ZINDEEQ</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There is this person, Akram Nadwi who is spreading much mischief. He says that pig's leather is permissible. He also commented negatively about Hazrat Shaikh Zakariyya (Rahmatullah alayh) and Haaji Imdaadullah (Rahmatullah alayh). He also said that there is no concept of Hijaab, and free mixing is okay. Please comment on his mischief</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are living in the age in which there is a preponderance of human devils. This character is one of the shayaateenul ins. He is an embodiment of shaitaaniyat and in fact, Iblees incarnate. A chap who speaks ill of Allahs' Auliya is under the curse of Allah Azza Wa Jal. Announcing war against him, Allah Azza Wa Jal states in a Hadith Qudsi: "He who grieves my Wali, I declare war on him." His opinion regarding pig's leather displays the swinery in his brains. The one who rejects Hijaab and the prohibition of free mingling of the sexes is a murtad.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On the 31st December, Maulana Yunus Palanpuri, in a short bayaan, while urging Muslims to avoid being out of their homes during this night when the non-Muslim new year will commence just after midnight, advised them to engage in Thikrullah from 11.55 p.m. until 12.10 a.m. Whilst the kuffaar will be indulging in raucus behavior and merrymaking, Muslims should at this time be in Thikr. Please advise on the correctness or incorrectness of this advice. Please listen to the brief audio-recording</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listened to the audio-recording of Maulana Yunus Palanpuri, and are satisfied that he had grievously erred with the method of thikr he had advised. Although his short bayaan contained good naseehat, shaitaan had stepped in with his subtle introduction of bid'ah. The advice pertaining to the ten minute thikr is undoubtedly bid'ah which will become embedded and later regarded as Sunnah, if the public is not warned of the error. Hadhrat Abdullah Ibn Mas'ood (Radhiyallahu anhu) said to the people: "How will you be when you are engulfed by a fitnah which will make the elders senile and the young will become old. People will regard the fitnah (of bid'ah) to be Sunnah. If anything is left out from the fitnah, they will say that the Sunnah has been abandoned." The people asked: "When will that be?" He responded: "When your Ulama (Ulama-e -Haqq) have departed; when your qaaris are in abundance; when your Fuqaha are few; when your rulers are in abundance; when your trustworthy ones will be few; when the dunya will be searched with the amal of the Aakhirah, and when knowledge will be acquired for purposes other than the Deen." This is the age that the fitnah of Bid'ah is being introduced. May Allah Ta'ala save us all from this fitnah. The Majlis has published a detailed article on this bid'ah which Maulana Palanpuri has unknowingly suggested. The article is on the website.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