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Christian Missionary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 BOX 3393 PORT ELIZABETH SOUTH AFRICA</w:t>
      </w:r>
    </w:p>
    <w:p>
      <w:r>
        <w:br w:type="page"/>
      </w:r>
    </w:p>
    <w:p>
      <w:pPr>
        <w:pStyle w:val="Heading1"/>
        <w:spacing w:before="360" w:after="200" w:line="300" w:lineRule="exact"/>
        <w:jc w:val="center"/>
      </w:pPr>
      <w:r>
        <w:rPr>
          <w:rFonts w:ascii="Georgia" w:hAnsi="Georgia" w:cs="Georgia" w:eastAsia="Georgia"/>
          <w:b/>
          <w:i w:val="0"/>
          <w:color w:val="1F3864"/>
          <w:sz w:val="32"/>
        </w:rPr>
        <w:t>THE DEVIL-WORSHIPPER</w:t>
      </w:r>
    </w:p>
    <w:p>
      <w:pPr>
        <w:spacing w:before="0" w:after="120" w:line="300" w:lineRule="exact"/>
        <w:jc w:val="both"/>
      </w:pPr>
      <w:r>
        <w:rPr>
          <w:rFonts w:ascii="Georgia" w:hAnsi="Georgia" w:cs="Georgia" w:eastAsia="Georgia"/>
          <w:b w:val="0"/>
          <w:i w:val="0"/>
          <w:sz w:val="22"/>
        </w:rPr>
        <w:t>His Fiction The article, "Changing Tracks" is the work of some crank Christian missionary who has descended to the very bottom of the barrel of fraud and falsehood with his lies, and the hallucinatory 'muslim' who has reneged from Islam. His article is a stupid fiction.</w:t>
      </w:r>
    </w:p>
    <w:p>
      <w:pPr>
        <w:spacing w:before="0" w:after="120" w:line="300" w:lineRule="exact"/>
        <w:jc w:val="both"/>
      </w:pPr>
      <w:r>
        <w:rPr>
          <w:rFonts w:ascii="Georgia" w:hAnsi="Georgia" w:cs="Georgia" w:eastAsia="Georgia"/>
          <w:b w:val="0"/>
          <w:i w:val="0"/>
          <w:sz w:val="22"/>
        </w:rPr>
        <w:t>There is no such thing as a "parish priest" in Islam. The tenor and tone of the fictitious "man" clearly indicate that the fabrication is the work of a crank Christian missionary who is completely unaware of the manner in which Muslims conduct themselves in speech and argument. No Muslim Imaam/Aalim preaches that Jesus is not God. This is a fact which every Muslim child is aware of. No one in any Muslim community adopts this crystal clear, self-evident fact as a topic for a lecture. Just as no Muslim will preach that the sun emits rays of light, so too will it not be preached that Jesus is not God.</w:t>
      </w:r>
    </w:p>
    <w:p>
      <w:pPr>
        <w:spacing w:before="0" w:after="120" w:line="300" w:lineRule="exact"/>
        <w:jc w:val="both"/>
      </w:pPr>
      <w:r>
        <w:rPr>
          <w:rFonts w:ascii="Georgia" w:hAnsi="Georgia" w:cs="Georgia" w:eastAsia="Georgia"/>
          <w:b w:val="0"/>
          <w:i w:val="0"/>
          <w:sz w:val="22"/>
        </w:rPr>
        <w:t>In order to weave his fictitious tale, the fraud adopted this topic for the fiction he fabricated.</w:t>
      </w:r>
    </w:p>
    <w:p>
      <w:pPr>
        <w:spacing w:before="0" w:after="120" w:line="300" w:lineRule="exact"/>
        <w:jc w:val="both"/>
      </w:pPr>
      <w:r>
        <w:rPr>
          <w:rFonts w:ascii="Georgia" w:hAnsi="Georgia" w:cs="Georgia" w:eastAsia="Georgia"/>
          <w:b w:val="0"/>
          <w:i w:val="0"/>
          <w:sz w:val="22"/>
        </w:rPr>
        <w:t>His Stupid Principle Let us now examine the very silly and spurious argument the crank presents to "prove" that Nabi Isa (alayhis salaam) is superior to Muhammad (sallallahu alayhi wasallam) and that he is "the son god" – Nauthuibillaah! Thus, the moron missionary says:</w:t>
      </w:r>
    </w:p>
    <w:p>
      <w:pPr>
        <w:spacing w:before="120" w:after="120" w:line="300" w:lineRule="exact"/>
        <w:ind w:left="720" w:right="720"/>
        <w:jc w:val="center"/>
      </w:pPr>
      <w:r>
        <w:rPr>
          <w:rFonts w:ascii="Georgia" w:hAnsi="Georgia" w:cs="Georgia" w:eastAsia="Georgia"/>
          <w:b w:val="0"/>
          <w:i/>
          <w:sz w:val="22"/>
        </w:rPr>
        <w:t>"When I read it (i.e. the Qur'aan), the Name of Prophet Muhammad I found in the Quran 4 places but the name of Jesus I found in 25 places. There itself I was a little confused. Why does the Quran give more preference to Jesus?"</w:t>
      </w:r>
    </w:p>
    <w:p>
      <w:pPr>
        <w:spacing w:before="120" w:after="120" w:line="300" w:lineRule="exact"/>
        <w:ind w:left="720" w:right="720"/>
        <w:jc w:val="center"/>
      </w:pPr>
      <w:r>
        <w:rPr>
          <w:rFonts w:ascii="Georgia" w:hAnsi="Georgia" w:cs="Georgia" w:eastAsia="Georgia"/>
          <w:b w:val="0"/>
          <w:i/>
          <w:sz w:val="22"/>
        </w:rPr>
        <w:t>The stupid missionary has fabricated a principle: Superiority is based on the number of times a being is mentioned in the Qur'aan. The one who is mentioned a greater number of times, is given more preference by Allah, hence he is the most superior."</w:t>
      </w:r>
    </w:p>
    <w:p>
      <w:pPr>
        <w:spacing w:before="0" w:after="120" w:line="300" w:lineRule="exact"/>
        <w:jc w:val="both"/>
      </w:pPr>
      <w:r>
        <w:rPr>
          <w:rFonts w:ascii="Georgia" w:hAnsi="Georgia" w:cs="Georgia" w:eastAsia="Georgia"/>
          <w:b w:val="0"/>
          <w:i w:val="0"/>
          <w:sz w:val="22"/>
        </w:rPr>
        <w:t>On the basis of this silly, spurious, ludicrous and laughable 'principle', the crank missionary contends that Jesus is given greater preference, because he is mentioned 25 times in the Qur'aan while Nabi Muhammad (sallallahu alayhi wasallam) is mentioned only "four" times.</w:t>
      </w:r>
    </w:p>
    <w:p>
      <w:pPr>
        <w:spacing w:before="0" w:after="120" w:line="300" w:lineRule="exact"/>
        <w:jc w:val="both"/>
      </w:pPr>
      <w:r>
        <w:rPr>
          <w:rFonts w:ascii="Georgia" w:hAnsi="Georgia" w:cs="Georgia" w:eastAsia="Georgia"/>
          <w:b w:val="0"/>
          <w:i w:val="0"/>
          <w:sz w:val="22"/>
        </w:rPr>
        <w:t>In the Qur'aan Majeed, Nabi Ibraaheem (alayhis salaam) is mentioned 69 times. On the basis of the moron's principle, Nabi Ibraaheem is given greater preference and is thus superior to 'Jesus" who the stupid Christian believes to be god.</w:t>
      </w:r>
    </w:p>
    <w:p>
      <w:pPr>
        <w:spacing w:before="0" w:after="120" w:line="300" w:lineRule="exact"/>
        <w:jc w:val="both"/>
      </w:pPr>
      <w:r>
        <w:rPr>
          <w:rFonts w:ascii="Georgia" w:hAnsi="Georgia" w:cs="Georgia" w:eastAsia="Georgia"/>
          <w:b w:val="0"/>
          <w:i w:val="0"/>
          <w:sz w:val="22"/>
        </w:rPr>
        <w:t>Nabi Musa (alayhis salaam0 is mentioned 136 times in the Qur'aan. In terms of the moron's principle, he has to concede that Nabi Musa (alayhis salaam) is superior to the one whom he believes is 'god' because Jesus is mentioned only 25 times while Nabi Musa (alayhis salaam) is mentioned 136 times.</w:t>
      </w:r>
    </w:p>
    <w:p>
      <w:pPr>
        <w:spacing w:before="0" w:after="120" w:line="300" w:lineRule="exact"/>
        <w:jc w:val="both"/>
      </w:pPr>
      <w:r>
        <w:rPr>
          <w:rFonts w:ascii="Georgia" w:hAnsi="Georgia" w:cs="Georgia" w:eastAsia="Georgia"/>
          <w:b w:val="0"/>
          <w:i w:val="0"/>
          <w:sz w:val="22"/>
        </w:rPr>
        <w:t>Nabi Aadam (alayhis salaam) is also mentioned 25 times in the Qur'aan. Thus, Aadam (alayhis salaam) in terms of the moron missionary's principle, is on par with the Christian deity. In fact, it shall be shown later, that Aadam (alayhis salaam) according to another stupid convoluted 'principle' of the moron, is superior to the Christian god whom they designate as the 'son of god'. May Allah Ta'ala save us from such abhorrent blasphemy.</w:t>
      </w:r>
    </w:p>
    <w:p>
      <w:pPr>
        <w:spacing w:before="0" w:after="120" w:line="300" w:lineRule="exact"/>
        <w:jc w:val="both"/>
      </w:pPr>
      <w:r>
        <w:rPr>
          <w:rFonts w:ascii="Georgia" w:hAnsi="Georgia" w:cs="Georgia" w:eastAsia="Georgia"/>
          <w:b w:val="0"/>
          <w:i w:val="0"/>
          <w:sz w:val="22"/>
        </w:rPr>
        <w:t>Nabi Nooh (alayhis salaam) is mentioned 42 times in the Qur'aan Shareef. Thus, he too surpasses the rank of the god of the moron missionary.</w:t>
      </w:r>
    </w:p>
    <w:p>
      <w:pPr>
        <w:spacing w:before="0" w:after="120" w:line="300" w:lineRule="exact"/>
        <w:jc w:val="both"/>
      </w:pPr>
      <w:r>
        <w:rPr>
          <w:rFonts w:ascii="Georgia" w:hAnsi="Georgia" w:cs="Georgia" w:eastAsia="Georgia"/>
          <w:b w:val="0"/>
          <w:i w:val="0"/>
          <w:sz w:val="22"/>
        </w:rPr>
        <w:t>Let us examine the moron's stupid principle further. Fir'oun (Pharoah) who was destroyed by the punishment of Allah Ta'ala, is mentioned 77 times. Thus, according to the moron's principle even Fir'oun is superior to his god or son-god.</w:t>
      </w:r>
    </w:p>
    <w:p>
      <w:pPr>
        <w:spacing w:before="0" w:after="120" w:line="300" w:lineRule="exact"/>
        <w:jc w:val="both"/>
      </w:pPr>
      <w:r>
        <w:rPr>
          <w:rFonts w:ascii="Georgia" w:hAnsi="Georgia" w:cs="Georgia" w:eastAsia="Georgia"/>
          <w:b w:val="0"/>
          <w:i w:val="0"/>
          <w:sz w:val="22"/>
        </w:rPr>
        <w:t>The moron's Devil-God The stupid missionary's density of brains is indeed astounding. He has fabricated a principle in terms of which even the devil (shaitaan) is superior to the Christian god. In the Qur'aan, shaitaan is mentioned 102 times whilst Jesus is mentioned only 25 times. This then is the logical conclusion of the flotsam which the moron missionary has disgorged in his silly article of fiction. It appears that the moron is a devil-worshipper. He therefore elevates the devil way above the person whom he believes to be 'god' and the 'son of god' – Nauthubillaah!</w:t>
      </w:r>
    </w:p>
    <w:p>
      <w:pPr>
        <w:spacing w:before="0" w:after="120" w:line="300" w:lineRule="exact"/>
        <w:jc w:val="both"/>
      </w:pPr>
      <w:r>
        <w:rPr>
          <w:rFonts w:ascii="Georgia" w:hAnsi="Georgia" w:cs="Georgia" w:eastAsia="Georgia"/>
          <w:b w:val="0"/>
          <w:i w:val="0"/>
          <w:sz w:val="22"/>
        </w:rPr>
        <w:t>Rasulullah's mention 218 times, not four times The moron has conspicuously portrayed his stark ignorance and downright stupidity by claiming that Rasulullah (sallallahu alayhi wasallam) is mentioned only four times in the Qur'aan Majeed. Even if this had been so, it would have been an argument devoid of substance and pregnant with stupidity to assert superiority and truth on the basis of the greater number of times a name appears in the Qur'aan. It has already been shown that the devil is mentioned 102 times.</w:t>
      </w:r>
    </w:p>
    <w:p>
      <w:pPr>
        <w:spacing w:before="0" w:after="120" w:line="300" w:lineRule="exact"/>
        <w:jc w:val="both"/>
      </w:pPr>
      <w:r>
        <w:rPr>
          <w:rFonts w:ascii="Georgia" w:hAnsi="Georgia" w:cs="Georgia" w:eastAsia="Georgia"/>
          <w:b w:val="0"/>
          <w:i w:val="0"/>
          <w:sz w:val="22"/>
        </w:rPr>
        <w:t>The Holy Prophet (on whom be peace) is mentioned 218 times in the Qur'aan, not four times as the moron claims. He is mentioned by his name, Muhammad four times, by the lofty title of Rasool 181 times, and by the other lofty title of Nabi 33 times. The titles of Rasool and Nabi are more in consonance with the lofty Office of Nubuwwat (Prophet hood) than the name, Muhammad. By referring to Muhammad (sallallahu alayhi wasallam) as the Rasool and the Nabi, his divine status and divine proximity are well borne out. His Prophethood is thus confirmed hundreds of times in the Qur'aan. This irrefutable fact has escaped the understanding of the moron, crank and fraud who fabricated the fiction.</w:t>
      </w:r>
    </w:p>
    <w:p>
      <w:pPr>
        <w:spacing w:before="0" w:after="120" w:line="300" w:lineRule="exact"/>
        <w:jc w:val="both"/>
      </w:pPr>
      <w:r>
        <w:rPr>
          <w:rFonts w:ascii="Georgia" w:hAnsi="Georgia" w:cs="Georgia" w:eastAsia="Georgia"/>
          <w:b w:val="0"/>
          <w:i w:val="0"/>
          <w:sz w:val="22"/>
        </w:rPr>
        <w:t>Hadhrat Maryam (alayhas salaam)</w:t>
      </w:r>
    </w:p>
    <w:p>
      <w:pPr>
        <w:spacing w:before="0" w:after="120" w:line="300" w:lineRule="exact"/>
        <w:jc w:val="both"/>
      </w:pPr>
      <w:r>
        <w:rPr>
          <w:rFonts w:ascii="Georgia" w:hAnsi="Georgia" w:cs="Georgia" w:eastAsia="Georgia"/>
          <w:b w:val="0"/>
          <w:i w:val="0"/>
          <w:sz w:val="22"/>
        </w:rPr>
        <w:t>Explaining his second 'proof' for Jesus being god, the ignoramus says:</w:t>
      </w:r>
    </w:p>
    <w:p>
      <w:pPr>
        <w:spacing w:before="120" w:after="120" w:line="300" w:lineRule="exact"/>
        <w:ind w:left="720" w:right="720"/>
        <w:jc w:val="center"/>
      </w:pPr>
      <w:r>
        <w:rPr>
          <w:rFonts w:ascii="Georgia" w:hAnsi="Georgia" w:cs="Georgia" w:eastAsia="Georgia"/>
          <w:b w:val="0"/>
          <w:i/>
          <w:sz w:val="22"/>
        </w:rPr>
        <w:t>"And the second thing: I could not see any woman's name in the Quraan.....NO in the Quraan, there is only one woman's name I found, Mariam, the mother of Jesus.....And in the Holy Quraan Chapter 3 the name of the Chapter is 'Family of Mariam' and the Holy Quraan chapter 19, the name of the Chapter itself is Mariam."</w:t>
      </w:r>
    </w:p>
    <w:p>
      <w:pPr>
        <w:spacing w:before="0" w:after="120" w:line="300" w:lineRule="exact"/>
        <w:jc w:val="both"/>
      </w:pPr>
      <w:r>
        <w:rPr>
          <w:rFonts w:ascii="Georgia" w:hAnsi="Georgia" w:cs="Georgia" w:eastAsia="Georgia"/>
          <w:b w:val="0"/>
          <w:i w:val="0"/>
          <w:sz w:val="22"/>
        </w:rPr>
        <w:t>The moron has displayed monumental ignorance throughout his fiction. In addition he has betrayed his identity. Only a non-Muslim because of lack of Islamic understanding could have written the above statement. A person who had been a Muslim for decades, since birth, and who had allegedly studied the Qur'aan for ten years, would not have written the stupidity that Chapter 3 of the Qur'aan is named 'Family of Mariam'. There is no chapter in the Qur'aan called 'Family of Mariam'. The name of the third Surah is Aal-e-Imraan (the Family of Imraan). The moron has confused Imraan with Maryam.</w:t>
      </w:r>
    </w:p>
    <w:p>
      <w:pPr>
        <w:spacing w:before="0" w:after="120" w:line="300" w:lineRule="exact"/>
        <w:jc w:val="both"/>
      </w:pPr>
      <w:r>
        <w:rPr>
          <w:rFonts w:ascii="Georgia" w:hAnsi="Georgia" w:cs="Georgia" w:eastAsia="Georgia"/>
          <w:b w:val="0"/>
          <w:i w:val="0"/>
          <w:sz w:val="22"/>
        </w:rPr>
        <w:t>The 19th Surah is named 'Maryam' on account of the importance of the true story of Hadhrat Maryam (alayhis salaam). The Yahood had slandered her, accusing her of fornication. Her life was shrouded in mysticism, hence while the Jews slandered her, the Christians fabricated stupidities about her. On the basis of her giving birth to Nabi Isa (alayhis salaam) miraculously, the Christians elevated her to the pedestal of godhood.</w:t>
      </w:r>
    </w:p>
    <w:p>
      <w:pPr>
        <w:spacing w:before="0" w:after="120" w:line="300" w:lineRule="exact"/>
        <w:jc w:val="both"/>
      </w:pPr>
      <w:r>
        <w:rPr>
          <w:rFonts w:ascii="Georgia" w:hAnsi="Georgia" w:cs="Georgia" w:eastAsia="Georgia"/>
          <w:b w:val="0"/>
          <w:i w:val="0"/>
          <w:sz w:val="22"/>
        </w:rPr>
        <w:t>The Qur'aanic Surahs take their names from some significant episode. Thus, the second Surah is called Baqarah (The Cow). One Surah is named Luqmaan although he was not even a Nabi. Another Surah is called Al-Munaafiqoon (The Hypocrites.). One Surah is called, Al-Maaidah (The Food-cloth). The name of a Surah is merely for highlighting a significant episode/fact in the Surah. Since a number of verses explain the truth about Maryam (alayhas salaam), the Surah is named Maryam just as the fourth Surah is called, An-Nisaa' because it deals significantly with rules pertaining to women.</w:t>
      </w:r>
    </w:p>
    <w:p>
      <w:pPr>
        <w:spacing w:before="0" w:after="120" w:line="300" w:lineRule="exact"/>
        <w:jc w:val="both"/>
      </w:pPr>
      <w:r>
        <w:rPr>
          <w:rFonts w:ascii="Georgia" w:hAnsi="Georgia" w:cs="Georgia" w:eastAsia="Georgia"/>
          <w:b w:val="0"/>
          <w:i w:val="0"/>
          <w:sz w:val="22"/>
        </w:rPr>
        <w:t>The Qur'aan highlights the story of Hadhrat Maryam (alayhas salaam) to refute the moronic, irrational, polytheistic Christian doctrine of her being the 'mother of god' – the mother of the 'son of god'. It also highlights her story to refute the notorious Christian belief of Jesus being the son of God. And, it exonerates her of the slander which the kuffaar had levelled against her. While the stupid missionary mentions that the name of the Surah is Maryam, he is conveniently silent about exactly what the Surah says about Maryam.</w:t>
      </w:r>
    </w:p>
    <w:p>
      <w:pPr>
        <w:spacing w:before="0" w:after="120" w:line="300" w:lineRule="exact"/>
        <w:jc w:val="both"/>
      </w:pPr>
      <w:r>
        <w:rPr>
          <w:rFonts w:ascii="Georgia" w:hAnsi="Georgia" w:cs="Georgia" w:eastAsia="Georgia"/>
          <w:b w:val="0"/>
          <w:i w:val="0"/>
          <w:sz w:val="22"/>
        </w:rPr>
        <w:t>While the crank with a rodomontade attitude proclaims the name of the Surah, he does not mention that relative to Maryam and Nabi Isa (Jesus), speaking in his infancy, the Qur'aan states in verses 30 and 31: "Verily I (Jesus) am the Slave of Allah. He (Allah) has given me the Scripture and has made me a Nabi. In Surah Maryam, Jesus does not say that 'I am the son of God.' Surah Maryam refutes the polytheistic doctrines of the moron, crank, stupid missionary. But he cites the name of the Surah to substantiate his belief, while the Surah refutes him.</w:t>
      </w:r>
    </w:p>
    <w:p>
      <w:pPr>
        <w:spacing w:before="0" w:after="120" w:line="300" w:lineRule="exact"/>
        <w:jc w:val="both"/>
      </w:pPr>
      <w:r>
        <w:rPr>
          <w:rFonts w:ascii="Georgia" w:hAnsi="Georgia" w:cs="Georgia" w:eastAsia="Georgia"/>
          <w:b w:val="0"/>
          <w:i w:val="0"/>
          <w:sz w:val="22"/>
        </w:rPr>
        <w:t>The stupidity of original sin The crank missionary says:</w:t>
      </w:r>
    </w:p>
    <w:p>
      <w:pPr>
        <w:spacing w:before="120" w:after="120" w:line="300" w:lineRule="exact"/>
        <w:ind w:left="720" w:right="720"/>
        <w:jc w:val="center"/>
      </w:pPr>
      <w:r>
        <w:rPr>
          <w:rFonts w:ascii="Georgia" w:hAnsi="Georgia" w:cs="Georgia" w:eastAsia="Georgia"/>
          <w:b w:val="0"/>
          <w:i/>
          <w:sz w:val="22"/>
        </w:rPr>
        <w:t>"About Mariam, the Holy Quraan chapter 3 verses 34 onwards say that Mary was born without original sin."</w:t>
      </w:r>
    </w:p>
    <w:p>
      <w:pPr>
        <w:spacing w:before="0" w:after="120" w:line="300" w:lineRule="exact"/>
        <w:jc w:val="both"/>
      </w:pPr>
      <w:r>
        <w:rPr>
          <w:rFonts w:ascii="Georgia" w:hAnsi="Georgia" w:cs="Georgia" w:eastAsia="Georgia"/>
          <w:b w:val="0"/>
          <w:i w:val="0"/>
          <w:sz w:val="22"/>
        </w:rPr>
        <w:t>This averment further confirms that the moron never had studied the Qur'aan for ten years under an Ustaadh as the stupid missionary claims. Neither in these verses (34 onwards) nor in any other verse does the Qur'aan mention anything about Maryam (alayhas salaam) being "born without original sin", nor anything whatsoever about the stupid belief of original sin. Original sin – that every person is born with sin – is not an Islamic belief. It is the belief of the polytheist Christians. Maryam (alayhas salaam) and all human beings are born without sin. The fact remains that these verses do not even touch on this topic.</w:t>
      </w:r>
    </w:p>
    <w:p>
      <w:pPr>
        <w:spacing w:before="0" w:after="120" w:line="300" w:lineRule="exact"/>
        <w:jc w:val="both"/>
      </w:pPr>
      <w:r>
        <w:rPr>
          <w:rFonts w:ascii="Georgia" w:hAnsi="Georgia" w:cs="Georgia" w:eastAsia="Georgia"/>
          <w:b w:val="0"/>
          <w:i w:val="0"/>
          <w:sz w:val="22"/>
        </w:rPr>
        <w:t>Verse 34 does not even deal with Maryam (alayhas salaam). Verses 35 and 36 deal with the mother of Maryam (alayhas salaam), and verse 37 states:</w:t>
      </w:r>
    </w:p>
    <w:p>
      <w:pPr>
        <w:spacing w:before="120" w:after="120" w:line="300" w:lineRule="exact"/>
        <w:ind w:left="720" w:right="720"/>
        <w:jc w:val="center"/>
      </w:pPr>
      <w:r>
        <w:rPr>
          <w:rFonts w:ascii="Georgia" w:hAnsi="Georgia" w:cs="Georgia" w:eastAsia="Georgia"/>
          <w:b w:val="0"/>
          <w:i/>
          <w:sz w:val="22"/>
        </w:rPr>
        <w:t>"Then her Rabb accepted her with a beautiful acceptance, and He granted her a beautiful upbringing, and He placed her in the custody of Zakariyya. Whenever Zakariyya went to her in the sanctuary, he found by her food. He said: 'O Maryam! From whence did you obtain this?' She replied: 'It is from Allah. Verily, Allah provides for whomever He wills munificently."</w:t>
      </w:r>
    </w:p>
    <w:p>
      <w:pPr>
        <w:spacing w:before="0" w:after="120" w:line="300" w:lineRule="exact"/>
        <w:jc w:val="both"/>
      </w:pPr>
      <w:r>
        <w:rPr>
          <w:rFonts w:ascii="Georgia" w:hAnsi="Georgia" w:cs="Georgia" w:eastAsia="Georgia"/>
          <w:b w:val="0"/>
          <w:i w:val="0"/>
          <w:sz w:val="22"/>
        </w:rPr>
        <w:t>Maryam's Ascension?</w:t>
      </w:r>
    </w:p>
    <w:p>
      <w:pPr>
        <w:spacing w:before="0" w:after="120" w:line="300" w:lineRule="exact"/>
        <w:jc w:val="both"/>
      </w:pPr>
      <w:r>
        <w:rPr>
          <w:rFonts w:ascii="Georgia" w:hAnsi="Georgia" w:cs="Georgia" w:eastAsia="Georgia"/>
          <w:b w:val="0"/>
          <w:i w:val="0"/>
          <w:sz w:val="22"/>
        </w:rPr>
        <w:t>There is absolutely no mention of the stupid doctrine of 'original sin'. The moron then avers: "Quraan chapter 50 verse 23 says that she went to heaven with her physical body."</w:t>
      </w:r>
    </w:p>
    <w:p>
      <w:pPr>
        <w:spacing w:before="0" w:after="120" w:line="300" w:lineRule="exact"/>
        <w:jc w:val="both"/>
      </w:pPr>
      <w:r>
        <w:rPr>
          <w:rFonts w:ascii="Georgia" w:hAnsi="Georgia" w:cs="Georgia" w:eastAsia="Georgia"/>
          <w:b w:val="0"/>
          <w:i w:val="0"/>
          <w:sz w:val="22"/>
        </w:rPr>
        <w:t>Again he has conspicuously advertised his ignorance and the fictitious nature of the supposed Muslim scholar of ten years converting to Christianity. It appears that at the time when the moron was writing his fiction, he was under the influence of some intoxicating substance such as dagga (marijuana). Verse 23 of Surah 50 (Surah Qaaf) does not have the remotest reference to anything pertaining to Maryam (alayhas salaam), leave alone her physical ascension into the heaven hallucinated by the moron.</w:t>
      </w:r>
    </w:p>
    <w:p>
      <w:pPr>
        <w:spacing w:before="0" w:after="120" w:line="300" w:lineRule="exact"/>
        <w:jc w:val="both"/>
      </w:pPr>
      <w:r>
        <w:rPr>
          <w:rFonts w:ascii="Georgia" w:hAnsi="Georgia" w:cs="Georgia" w:eastAsia="Georgia"/>
          <w:b w:val="0"/>
          <w:i w:val="0"/>
          <w:sz w:val="22"/>
        </w:rPr>
        <w:t>Verse 23 of Surah 50 reads: "His companion will say: 'This what is by me is ready.'</w:t>
      </w:r>
    </w:p>
    <w:p>
      <w:pPr>
        <w:spacing w:before="0" w:after="120" w:line="300" w:lineRule="exact"/>
        <w:jc w:val="both"/>
      </w:pPr>
      <w:r>
        <w:rPr>
          <w:rFonts w:ascii="Georgia" w:hAnsi="Georgia" w:cs="Georgia" w:eastAsia="Georgia"/>
          <w:b w:val="0"/>
          <w:i w:val="0"/>
          <w:sz w:val="22"/>
        </w:rPr>
        <w:t>This verse depicts a scene which will take place on the Day of Resurrection. The companion, according to one version, refers to the Angel who accompanies man. Whatever it means, it does not have the slightest relationship to Maryam (alayhas salaam). This man is too ignorant or he was too drunk when he wrote his fiction of his hallucination.</w:t>
      </w:r>
    </w:p>
    <w:p>
      <w:pPr>
        <w:spacing w:before="0" w:after="120" w:line="300" w:lineRule="exact"/>
        <w:jc w:val="both"/>
      </w:pPr>
      <w:r>
        <w:rPr>
          <w:rFonts w:ascii="Georgia" w:hAnsi="Georgia" w:cs="Georgia" w:eastAsia="Georgia"/>
          <w:b w:val="0"/>
          <w:i w:val="0"/>
          <w:sz w:val="22"/>
        </w:rPr>
        <w:t>Islam does not teach the belief that Maryam (alayhas salaam) ascended physically or even spiritually into the heavens. The Islamic belief is that Nabi Isa (alayhis salaam) had ascended physically into the heavens.</w:t>
      </w:r>
    </w:p>
    <w:p>
      <w:pPr>
        <w:spacing w:before="120" w:after="120" w:line="300" w:lineRule="exact"/>
        <w:ind w:left="720" w:right="720"/>
        <w:jc w:val="center"/>
      </w:pPr>
      <w:r>
        <w:rPr>
          <w:rFonts w:ascii="Georgia" w:hAnsi="Georgia" w:cs="Georgia" w:eastAsia="Georgia"/>
          <w:b w:val="0"/>
          <w:i/>
          <w:sz w:val="22"/>
        </w:rPr>
        <w:t>The Moron's 10 points The crank avers: "And then about Jesus when I read chapter 3 verses 45 to 55, there are 10 points which the Quraan makes about Jesus, the first thing Quraan says, Kalimatullah, the Arabic word which means 'word of God', and the second thing, Roohullah which means spirit of God and the third Isalmaseeh which means Jesus Christ. So Quraan gives the name for Jesus, word of God, spirit of God and Jesus Christ. And then Quraan says that Jesus spoke when he was very small, like 2 days old after his birth. Quraan says that Jesus created a live bird with mud.......And then Quraan says that Jesus cured a born blind man and a man with leprosy, etc. .........</w:t>
      </w:r>
    </w:p>
    <w:p>
      <w:pPr>
        <w:spacing w:before="120" w:after="120" w:line="300" w:lineRule="exact"/>
        <w:ind w:left="720" w:right="720"/>
        <w:jc w:val="center"/>
      </w:pPr>
      <w:r>
        <w:rPr>
          <w:rFonts w:ascii="Georgia" w:hAnsi="Georgia" w:cs="Georgia" w:eastAsia="Georgia"/>
          <w:b w:val="0"/>
          <w:i/>
          <w:sz w:val="22"/>
        </w:rPr>
        <w:t>When I saw all these things in Quraan my thinking was the Quraan says about Mohammed. You know according to Quraan Prophet Mohammed is not the word of God, not the spirit of God, never spoke when he was 2 days old, never created any bird with mud, never cured any sick people, never raised any dead people, he himself dies and according to Islam he is not alive and he will not come back. So there is a lot of difference between these two prophets. I don't call Jesus as God you know, my idea was, he is a Prophet, but he is a Prophet greater than Mohammed."</w:t>
      </w:r>
    </w:p>
    <w:p>
      <w:pPr>
        <w:spacing w:before="0" w:after="120" w:line="300" w:lineRule="exact"/>
        <w:jc w:val="both"/>
      </w:pPr>
      <w:r>
        <w:rPr>
          <w:rFonts w:ascii="Georgia" w:hAnsi="Georgia" w:cs="Georgia" w:eastAsia="Georgia"/>
          <w:b w:val="0"/>
          <w:i w:val="0"/>
          <w:sz w:val="22"/>
        </w:rPr>
        <w:t>The crank contradicts himself with his blasphemy. While here he says that Jesus is a Prophet, in the very same fiction he says: "....Christians say word is son of God." Then he stupidly proceeds to substantiate that Jesus is the son of God. The moron's intellectual density is staggering. Firstly, to establish his man-god's superiority over Rasulullah (sallallahu alayhi wasallam), he sucked from his finger the convoluted 'principle' of the 'greater number'. If a name is mentioned a greater number in the Qur'aan, then in terms of the stupid missionary's logic, that person is greater. Well, in terms of his stupid 'principle' it has been shown that even the devil is greater than the moron's god whom he calls the 'son of god'. For shaitaan is mentioned 102 times in the Qur'aan.</w:t>
      </w:r>
    </w:p>
    <w:p>
      <w:pPr>
        <w:spacing w:before="0" w:after="120" w:line="300" w:lineRule="exact"/>
        <w:jc w:val="both"/>
      </w:pPr>
      <w:r>
        <w:rPr>
          <w:rFonts w:ascii="Georgia" w:hAnsi="Georgia" w:cs="Georgia" w:eastAsia="Georgia"/>
          <w:b w:val="0"/>
          <w:i w:val="0"/>
          <w:sz w:val="22"/>
        </w:rPr>
        <w:t>Miracles only with Allah's Permission Every Nabi performed miracles – numerous miracles. Rasulullah (sallallahu alayhi wasallam) had displayed thousands of miracles. But miracles are not proof of godhood. The Ambiya (Prophets) demonstrated miracles by the permission of Allah Ta'ala, not by their volitional power and will. They have no power to create or to demonstrate supernatural feats without Allah's permission. Thus, regarding the miracles of Nabi Isa (alayhis salaam) – Jesus – the Qur'aan states with clarity the statements of Nabi Isa:</w:t>
      </w:r>
    </w:p>
    <w:p>
      <w:pPr>
        <w:spacing w:before="120" w:after="120" w:line="300" w:lineRule="exact"/>
        <w:ind w:left="720" w:right="720"/>
        <w:jc w:val="center"/>
      </w:pPr>
      <w:r>
        <w:rPr>
          <w:rFonts w:ascii="Georgia" w:hAnsi="Georgia" w:cs="Georgia" w:eastAsia="Georgia"/>
          <w:b w:val="0"/>
          <w:i/>
          <w:sz w:val="22"/>
        </w:rPr>
        <w:t>"Verily I have come to you with a sign from your Rabb (Creator and Sustainer).I create for you from sand the likeness of a bird, then I blow into it; thus it becomes a bird with the permission of Allah. And, I cure the born bind and the leper, and I restore to life the dead with the permission of Allah...................And, I have come to you with a sign from your Rabb. Therefore fear Allah and obey me.</w:t>
      </w:r>
    </w:p>
    <w:p>
      <w:pPr>
        <w:spacing w:before="120" w:after="120" w:line="300" w:lineRule="exact"/>
        <w:ind w:left="720" w:right="720"/>
        <w:jc w:val="center"/>
      </w:pPr>
      <w:r>
        <w:rPr>
          <w:rFonts w:ascii="Georgia" w:hAnsi="Georgia" w:cs="Georgia" w:eastAsia="Georgia"/>
          <w:b w:val="0"/>
          <w:i/>
          <w:sz w:val="22"/>
        </w:rPr>
        <w:t>Verily, Allah is my Rabb and your Rabb, therefore worship Him. This is the Straight Path. (Aal-e-Imraan, Verses 49 – 51)</w:t>
      </w:r>
    </w:p>
    <w:p>
      <w:pPr>
        <w:spacing w:before="0" w:after="120" w:line="300" w:lineRule="exact"/>
        <w:jc w:val="both"/>
      </w:pPr>
      <w:r>
        <w:rPr>
          <w:rFonts w:ascii="Georgia" w:hAnsi="Georgia" w:cs="Georgia" w:eastAsia="Georgia"/>
          <w:b w:val="0"/>
          <w:i w:val="0"/>
          <w:sz w:val="22"/>
        </w:rPr>
        <w:t>While the crank and fraud mentions the miracles of Nabi Isa (alayhis salaam), he remains stupidly ignorant of the astoundingly stupendous miracle of the splitting of the moon into two parts by Muhammad (sallallahu alayhi wasallam) mentioned in the Qur'aan. Since the crank missionary has accepted the Qur'aan as the basis of proof for his copro-argument, he has no option but to accept what the Qur'aan says about this most marvellous miracle demonstrated by Muhammad (sallallahu alayhi wasallam). The very first verse of Surah Al-Qamar reads: "The Hour (of Qiyaamah) has approached, and the moon has been split." All and sundry in Makkah, and travellers far afield had physically seen the moon split into two parts. By a sign of his finger, the moon had split into two for all to witness.</w:t>
      </w:r>
    </w:p>
    <w:p>
      <w:pPr>
        <w:spacing w:before="0" w:after="120" w:line="300" w:lineRule="exact"/>
        <w:jc w:val="both"/>
      </w:pPr>
      <w:r>
        <w:rPr>
          <w:rFonts w:ascii="Georgia" w:hAnsi="Georgia" w:cs="Georgia" w:eastAsia="Georgia"/>
          <w:b w:val="0"/>
          <w:i w:val="0"/>
          <w:sz w:val="22"/>
        </w:rPr>
        <w:t>Then the Satanist Christian missionary blows hot air about the miracles of Nabi Isa (alayhis salaam) while ignoring the miracles of Nabi Ibraheem (alayhis salaam), also mentioned in the Qur'aan. Just as Nabi Isa (alayhis salaam) had brought to life the dead with Allah's permission, so too had Nabi Ibraheem (alayhis salaam). With the permission of Allah, he killed four birds. Cut them into bits and mixed all the parts into one whole. Then he divided the mixture into four parts, placing one portion on a different hill. Then with the permission of Allah, he commanded the birds to come to life. Instantaneously, the birds came to life, running to Nabi Ibraheem (alayhis salaam). All the parts miraculously separated themselves from the admixture and accumulated separately to form the birds.</w:t>
      </w:r>
    </w:p>
    <w:p>
      <w:pPr>
        <w:spacing w:before="0" w:after="120" w:line="300" w:lineRule="exact"/>
        <w:jc w:val="both"/>
      </w:pPr>
      <w:r>
        <w:rPr>
          <w:rFonts w:ascii="Georgia" w:hAnsi="Georgia" w:cs="Georgia" w:eastAsia="Georgia"/>
          <w:b w:val="0"/>
          <w:i w:val="0"/>
          <w:sz w:val="22"/>
        </w:rPr>
        <w:t>Then there is the miracle of Nabi Ibraheem (alayhis salaam) cast into the fire by Nimrood, and the fire becoming a garden for him. All the Ambiya displayed miracles. But the display of miracles does not make them gods as the moron believes. All miracles by the Ambiya are Kalimatullah. They are by the command of Allah Ta'ala.</w:t>
      </w:r>
    </w:p>
    <w:p>
      <w:pPr>
        <w:spacing w:before="0" w:after="120" w:line="300" w:lineRule="exact"/>
        <w:jc w:val="both"/>
      </w:pPr>
      <w:r>
        <w:rPr>
          <w:rFonts w:ascii="Georgia" w:hAnsi="Georgia" w:cs="Georgia" w:eastAsia="Georgia"/>
          <w:b w:val="0"/>
          <w:i w:val="0"/>
          <w:sz w:val="22"/>
        </w:rPr>
        <w:t>The superiority of a being is not measured by the number or type of miracles he displays. Even the devil too displays miracles. The crank perhaps is a devil-worshipper, hence in terms of his convoluted principle of a greater number, the devil is superior to Jesus, since Nabi Isa (alayhis salaam) is mentioned only 25 times in the Qur'aan while shaitaan (the devil) is mentioned hundreds of times.</w:t>
      </w:r>
    </w:p>
    <w:p>
      <w:pPr>
        <w:spacing w:before="0" w:after="120" w:line="300" w:lineRule="exact"/>
        <w:jc w:val="both"/>
      </w:pPr>
      <w:r>
        <w:rPr>
          <w:rFonts w:ascii="Georgia" w:hAnsi="Georgia" w:cs="Georgia" w:eastAsia="Georgia"/>
          <w:b w:val="0"/>
          <w:i w:val="0"/>
          <w:sz w:val="22"/>
        </w:rPr>
        <w:t>Then the moron makes a big, stupid issue out of the term, Kalimatullaah (the Word of Allah). He is ignorant of the Arabic language, hence he has miserably failed to understand the meaning of the term. It never means 'god' or the 'son of god' nor does it imply superiority over another being.</w:t>
      </w:r>
    </w:p>
    <w:p>
      <w:pPr>
        <w:spacing w:before="0" w:after="120" w:line="300" w:lineRule="exact"/>
        <w:jc w:val="both"/>
      </w:pPr>
      <w:r>
        <w:rPr>
          <w:rFonts w:ascii="Georgia" w:hAnsi="Georgia" w:cs="Georgia" w:eastAsia="Georgia"/>
          <w:b w:val="0"/>
          <w:i w:val="0"/>
          <w:sz w:val="22"/>
        </w:rPr>
        <w:t>The Meaning of Kalimatullah Kalimatullah, is explained in Verse 59 of the same Surah, which states: "Verily, the likeness of Isa by Allah is like that of Aadam. He (Allah) created him from sand, then said to him: 'Be! Thus he came (to life)."</w:t>
      </w:r>
    </w:p>
    <w:p>
      <w:pPr>
        <w:spacing w:before="0" w:after="120" w:line="300" w:lineRule="exact"/>
        <w:jc w:val="both"/>
      </w:pPr>
      <w:r>
        <w:rPr>
          <w:rFonts w:ascii="Georgia" w:hAnsi="Georgia" w:cs="Georgia" w:eastAsia="Georgia"/>
          <w:b w:val="0"/>
          <w:i w:val="0"/>
          <w:sz w:val="22"/>
        </w:rPr>
        <w:t>Kalimatullah – the word of Allah – is His command: "BE!" The verse states with clarity that just as Allah Ta'ala had created Aadam (alayhis salaam with His word (command): "Be!", so too had He created Nabi Isa (alayhis salaam).</w:t>
      </w:r>
    </w:p>
    <w:p>
      <w:pPr>
        <w:spacing w:before="0" w:after="120" w:line="300" w:lineRule="exact"/>
        <w:jc w:val="both"/>
      </w:pPr>
      <w:r>
        <w:rPr>
          <w:rFonts w:ascii="Georgia" w:hAnsi="Georgia" w:cs="Georgia" w:eastAsia="Georgia"/>
          <w:b w:val="0"/>
          <w:i w:val="0"/>
          <w:sz w:val="22"/>
        </w:rPr>
        <w:t>Just as Allah Ta'ala had created Aadam (alayhis salaam) from sand, so too had He created Nabi Isa (alayhis salaam). And, unto both these Nabis, Allah Ta'ala proclaimed at the time of their non-existence: "Be!", and they came to life into existence. In this verse, the Qur'aan compares Nabi Isa (alayhis salaam) to Hadhrat Aadam (alayhis salaam), a created human being. The comparison is not with Allah. In fact, the miraculous nature of Aadam's creation is of a greater marvel than the miracle of Nabi Isa's birth. Whilst Nabi Isa (alayhis salaam) had at least a human mother and was born in exactly the same way as all humankind, the creation of Nabi Aadam (alayhis salaam) was without the medium of a human father and a human mother.</w:t>
      </w:r>
    </w:p>
    <w:p>
      <w:pPr>
        <w:spacing w:before="0" w:after="120" w:line="300" w:lineRule="exact"/>
        <w:jc w:val="both"/>
      </w:pPr>
      <w:r>
        <w:rPr>
          <w:rFonts w:ascii="Georgia" w:hAnsi="Georgia" w:cs="Georgia" w:eastAsia="Georgia"/>
          <w:b w:val="0"/>
          <w:i w:val="0"/>
          <w:sz w:val="22"/>
        </w:rPr>
        <w:t>Furthermore, Aadam (alayhis salaam) was created in Heaven while Isa (alayhis salaam) was created on earth in the same way and substratum where and as all men are created. In addition, Aadam (alayhis salaam) inhabited the celestial realm of the Heaven, and he was honoured with the prostration of countless millions/billions/trillions of Angels. But not a single Angel prostrated for Nabi Isa (alayhis salaam).</w:t>
      </w:r>
    </w:p>
    <w:p>
      <w:pPr>
        <w:spacing w:before="0" w:after="120" w:line="300" w:lineRule="exact"/>
        <w:jc w:val="both"/>
      </w:pPr>
      <w:r>
        <w:rPr>
          <w:rFonts w:ascii="Georgia" w:hAnsi="Georgia" w:cs="Georgia" w:eastAsia="Georgia"/>
          <w:b w:val="0"/>
          <w:i w:val="0"/>
          <w:sz w:val="22"/>
        </w:rPr>
        <w:t>Even the creation of Hawwa (alayhas salaam) has greater marvel than the creation of Nabi Isa (alayhis salaam). While he was born from a woman in the normal/natural way, and on earth, Hawwa (alayhas salaam) was created without the agency of a human mother nor was she subjected to the normal process of human birth. She was created from the rib of Nabi Aadam (alayhis salaam), and in Jannat. In addition, she never was an infant or a child. She came into existence, a fully grown, fully developed and perfect woman spontaneously. Thus, relative to these two progenitors of the human race, there is no marvel in the miraculous birth of Nabi Isa (alayhis salaam). But no one has elevated Nabi Aadam (alayhis salaam) and Hawwa (alayhas salaam) to the pedestal of godhood on the basis of all the wonders and miracles related to them.</w:t>
      </w:r>
    </w:p>
    <w:p>
      <w:pPr>
        <w:spacing w:before="0" w:after="120" w:line="300" w:lineRule="exact"/>
        <w:jc w:val="both"/>
      </w:pPr>
      <w:r>
        <w:rPr>
          <w:rFonts w:ascii="Georgia" w:hAnsi="Georgia" w:cs="Georgia" w:eastAsia="Georgia"/>
          <w:b w:val="0"/>
          <w:i w:val="0"/>
          <w:sz w:val="22"/>
        </w:rPr>
        <w:t>The moron missionary saw in a verse the word, Kalimatullah, used in relation to Nabi Isa (alayhis salaam) – Jesus – hence he stupidly concluded his convoluted theory of divinity/godhood for Nabi Isa (alayhis salaam). But, the stupid did not realize that in the Qur'aan, the world, Kalimatullah, does not refer exclusively to Nabi Isa (alayhis salaam). Verse 40 of Surah At-Taubah reads: "And Kalimatullah (the Word of Allah), it is dominant." Here Kalimatullah does not have the slightest relationship with Nabi Isa (alayhis salaam).The word, kalimah appears dozens of times in the Qur'aan without having the slightest reference to Nabi Isa (alayhis salaam).</w:t>
      </w:r>
    </w:p>
    <w:p>
      <w:pPr>
        <w:spacing w:before="0" w:after="120" w:line="300" w:lineRule="exact"/>
        <w:jc w:val="both"/>
      </w:pPr>
      <w:r>
        <w:rPr>
          <w:rFonts w:ascii="Georgia" w:hAnsi="Georgia" w:cs="Georgia" w:eastAsia="Georgia"/>
          <w:b w:val="0"/>
          <w:i w:val="0"/>
          <w:sz w:val="22"/>
        </w:rPr>
        <w:t>Refuting the divinity of Jesus with the greatest clarity, the Qur'aan states:</w:t>
      </w:r>
    </w:p>
    <w:p>
      <w:pPr>
        <w:spacing w:before="120" w:after="120" w:line="300" w:lineRule="exact"/>
        <w:ind w:left="720" w:right="720"/>
        <w:jc w:val="center"/>
      </w:pPr>
      <w:r>
        <w:rPr>
          <w:rFonts w:ascii="Georgia" w:hAnsi="Georgia" w:cs="Georgia" w:eastAsia="Georgia"/>
          <w:b w:val="0"/>
          <w:i/>
          <w:sz w:val="22"/>
        </w:rPr>
        <w:t>"Remember when Allah will say (on the Day of Judgment: 'O Isa, Son of Maryam! 'Are you the one who said to the people: 'Accept me and my mother as gods besides Allah?' He (Nabi Isa) will say: 'Glory to You! I had no right to say what was not true to me.........I did not say to them except what you had commanded me (to say): 'Worship Allah Who is my Rabb and your Rabb." (Surah Maaidah, verses 116/117)</w:t>
      </w:r>
    </w:p>
    <w:p>
      <w:pPr>
        <w:spacing w:before="0" w:after="120" w:line="300" w:lineRule="exact"/>
        <w:jc w:val="both"/>
      </w:pPr>
      <w:r>
        <w:rPr>
          <w:rFonts w:ascii="Georgia" w:hAnsi="Georgia" w:cs="Georgia" w:eastAsia="Georgia"/>
          <w:b w:val="0"/>
          <w:i w:val="0"/>
          <w:sz w:val="22"/>
        </w:rPr>
        <w:t>It should be noted that the moron missionary has built his stupid case on the basis of the Qur'aan thereby conceding the authenticity and truth of the Qur'aan. He cites from only the Qur'aan to 'prove' his flotsam belief pertaining to Nabi Isa (alayhis salaam). The sources which constitute the basis of one's case, must necessarily be authentic. If the Qur'aan is unauthentic, then the moron has no right to cite verses from the Qur'aan to substantiate his copro-claims. Therefore, utilizing only the Qur'aan to establish his copro-ideas, the moron has implied the authenticity of the Qur'aan.</w:t>
      </w:r>
    </w:p>
    <w:p>
      <w:pPr>
        <w:spacing w:before="0" w:after="120" w:line="300" w:lineRule="exact"/>
        <w:jc w:val="both"/>
      </w:pPr>
      <w:r>
        <w:rPr>
          <w:rFonts w:ascii="Georgia" w:hAnsi="Georgia" w:cs="Georgia" w:eastAsia="Georgia"/>
          <w:b w:val="0"/>
          <w:i w:val="0"/>
          <w:sz w:val="22"/>
        </w:rPr>
        <w:t>Since he cites and draws proof from the Qur'aan, let him listen to what the Qur'aan has to say about Nabi Isa (alayhis salaam). Verses 72 and 73 of Surah Maaidah read:</w:t>
      </w:r>
    </w:p>
    <w:p>
      <w:pPr>
        <w:spacing w:before="120" w:after="120" w:line="300" w:lineRule="exact"/>
        <w:ind w:left="720" w:right="720"/>
        <w:jc w:val="center"/>
      </w:pPr>
      <w:r>
        <w:rPr>
          <w:rFonts w:ascii="Georgia" w:hAnsi="Georgia" w:cs="Georgia" w:eastAsia="Georgia"/>
          <w:b w:val="0"/>
          <w:i/>
          <w:sz w:val="22"/>
        </w:rPr>
        <w:t>"Verily, those who said: 'Verily, Allah is the Maseeh, the son of Maryam.', have committed kufr. (On the contrary) Maseeh said: 'O Bani Israaeel! Worship Allah Who is my Rabb and your Rabb..........Verily, the kuffaar said: Verily, Allah is the third of the trinity.' There is no deity except the One God. If they do no desist from that (trinity) which they speak, then verily, a painful punishment will overtake those who commit kufr."</w:t>
      </w:r>
    </w:p>
    <w:p>
      <w:pPr>
        <w:spacing w:before="0" w:after="120" w:line="300" w:lineRule="exact"/>
        <w:jc w:val="both"/>
      </w:pPr>
      <w:r>
        <w:rPr>
          <w:rFonts w:ascii="Georgia" w:hAnsi="Georgia" w:cs="Georgia" w:eastAsia="Georgia"/>
          <w:b w:val="0"/>
          <w:i w:val="0"/>
          <w:sz w:val="22"/>
        </w:rPr>
        <w:t>Verse 74 of the same Surah states: "Maseeh the son of Maryam is nothing but a Messenger. Messengers have gone before him. `Emphatically negating the idea of godhood from the term Kalimatillah, Verse 171 of Surah Nisaa' states:</w:t>
      </w:r>
    </w:p>
    <w:p>
      <w:pPr>
        <w:spacing w:before="120" w:after="120" w:line="300" w:lineRule="exact"/>
        <w:ind w:left="720" w:right="720"/>
        <w:jc w:val="center"/>
      </w:pPr>
      <w:r>
        <w:rPr>
          <w:rFonts w:ascii="Georgia" w:hAnsi="Georgia" w:cs="Georgia" w:eastAsia="Georgia"/>
          <w:b w:val="0"/>
          <w:i/>
          <w:sz w:val="22"/>
        </w:rPr>
        <w:t>"O People of the Book! Do not commit excess in your Deen, and do not say about Allah, but the truth. Verily, Isa, the son of Maryam was only a Messenger of Allah and His word (His word of command) which He cast to Maryam, and a Rooh from Him. Therefore believe in Allah and His Messengers, and do not say: 'trinity'. Desist (from this blasphemy), for it is best for you. Verily, Allah is One God. Glory unto Him! (He is pure) from there being a son to Him."</w:t>
      </w:r>
    </w:p>
    <w:p>
      <w:pPr>
        <w:spacing w:before="0" w:after="120" w:line="300" w:lineRule="exact"/>
        <w:jc w:val="both"/>
      </w:pPr>
      <w:r>
        <w:rPr>
          <w:rFonts w:ascii="Georgia" w:hAnsi="Georgia" w:cs="Georgia" w:eastAsia="Georgia"/>
          <w:b w:val="0"/>
          <w:i w:val="0"/>
          <w:sz w:val="22"/>
        </w:rPr>
        <w:t>The terms, Kalimatullah and Roohullah are expressly coupled to and explained with the term, Rasool. That is: Isa is not a god. He is nothing but a Messenger just as the Messengers which came before him. He was created by the word of Allah ('BE!') and by the mercy and power of Allah (Roohullah). Why does the moron not also quote the Qur'aanic verses which negates divinity for Nabi Isa (alayhis salaam) and which maintain with great clarity that Nabi Isa (alayhis salaam) is a Messenger?</w:t>
      </w:r>
    </w:p>
    <w:p>
      <w:pPr>
        <w:spacing w:before="0" w:after="120" w:line="300" w:lineRule="exact"/>
        <w:jc w:val="both"/>
      </w:pPr>
      <w:r>
        <w:rPr>
          <w:rFonts w:ascii="Georgia" w:hAnsi="Georgia" w:cs="Georgia" w:eastAsia="Georgia"/>
          <w:b w:val="0"/>
          <w:i w:val="0"/>
          <w:sz w:val="22"/>
        </w:rPr>
        <w:t>The terms, Kalimatullah and Roohullah have been added to the verses by Allah Ta'ala not to confirm divinity for Nabi isa (alayhis salaam). If the moron Christian missionary had understood Arabic, he would have comprehended that these terms are actually to refute the Christian blasphemous doctrines of Jesus being the 'son of God'. The words serve the purpose of clarification and refutation. In the context of clarification and refutation, the meaning of the relevant verses is:</w:t>
      </w:r>
    </w:p>
    <w:p>
      <w:pPr>
        <w:spacing w:before="120" w:after="120" w:line="300" w:lineRule="exact"/>
        <w:ind w:left="720" w:right="720"/>
        <w:jc w:val="center"/>
      </w:pPr>
      <w:r>
        <w:rPr>
          <w:rFonts w:ascii="Georgia" w:hAnsi="Georgia" w:cs="Georgia" w:eastAsia="Georgia"/>
          <w:b w:val="0"/>
          <w:i/>
          <w:sz w:val="22"/>
        </w:rPr>
        <w:t>There is no deity but the One Allah. Isa, the son of Maryam, is not god. On the contrary, he is the word of Allah, i.e. he came into existence with the command of Allah by the word: 'Be!, and he is the Rooh of Allah. i.e. the Will, Intention. Mercy and Power of Allah. His creation is by Divine Will.)</w:t>
      </w:r>
    </w:p>
    <w:p>
      <w:pPr>
        <w:spacing w:before="0" w:after="120" w:line="300" w:lineRule="exact"/>
        <w:jc w:val="both"/>
      </w:pPr>
      <w:r>
        <w:rPr>
          <w:rFonts w:ascii="Georgia" w:hAnsi="Georgia" w:cs="Georgia" w:eastAsia="Georgia"/>
          <w:b w:val="0"/>
          <w:i w:val="0"/>
          <w:sz w:val="22"/>
        </w:rPr>
        <w:t>This is the meaning of kalimatullah and roohullah. It appears in the Qur'aan in refutation of the Christian doctrine of the divinity of Nabi Isa (alayhis salaam). The title of Jibraeel (alayhis salaam) is also Rooh. He too is Roohullah. In fact, in the Qur'aan he is specifically referred to as Roohul Quds (the Holy Spirit). This title does not confer divinity to Jibraeel (alayhis salaam). In the Qur'aan, the term Roohullah also means "the mercy of Allah". Verse 87 of Surah Yusuf states: "And none but a kaafiroon nation despair of the mercy of Allah (Roohullaah)."</w:t>
      </w:r>
    </w:p>
    <w:p>
      <w:pPr>
        <w:spacing w:before="0" w:after="120" w:line="300" w:lineRule="exact"/>
        <w:jc w:val="both"/>
      </w:pPr>
      <w:r>
        <w:rPr>
          <w:rFonts w:ascii="Georgia" w:hAnsi="Georgia" w:cs="Georgia" w:eastAsia="Georgia"/>
          <w:b w:val="0"/>
          <w:i w:val="0"/>
          <w:sz w:val="22"/>
        </w:rPr>
        <w:t>Even Aadam (alayhis salaam) is the effect of Roohullah. Verse 72 of Surah Saad states: "Then when I (Allah) have fashioned him (Aadam) and infused in him MY ROOH, then fall down in prostration for him (Aadam)." Now both Aadam (alayhis salaam) and Nabi Isa (alayhis salaam) are Roohullah. Why does the moron's belief exclude Aadam (alayhis salaam) from the corrupt, blasphemous Christian concept of divinity? The words, Rasool, Kalimatullah and Roohullah serve the specific objective of negating the Christian concept of Isa's divinity.</w:t>
      </w:r>
    </w:p>
    <w:p>
      <w:pPr>
        <w:spacing w:before="0" w:after="120" w:line="300" w:lineRule="exact"/>
        <w:jc w:val="both"/>
      </w:pPr>
      <w:r>
        <w:rPr>
          <w:rFonts w:ascii="Georgia" w:hAnsi="Georgia" w:cs="Georgia" w:eastAsia="Georgia"/>
          <w:b w:val="0"/>
          <w:i w:val="0"/>
          <w:sz w:val="22"/>
        </w:rPr>
        <w:t>The Fiction of Nabi Isa's divinity Negating in entirety the divinity of Nabi Isa (alayhis salaam), Allah Ta'ala states in the Qur'aan:</w:t>
      </w:r>
    </w:p>
    <w:p>
      <w:pPr>
        <w:spacing w:before="120" w:after="120" w:line="300" w:lineRule="exact"/>
        <w:ind w:left="720" w:right="720"/>
        <w:jc w:val="center"/>
      </w:pPr>
      <w:r>
        <w:rPr>
          <w:rFonts w:ascii="Georgia" w:hAnsi="Georgia" w:cs="Georgia" w:eastAsia="Georgia"/>
          <w:b w:val="0"/>
          <w:i/>
          <w:sz w:val="22"/>
        </w:rPr>
        <w:t>"Remember when Allah said: 'O Isa, son of Maryam! (NOT SON OF GOD) Remember My favour on you and on your mother. Remember when I aided you with Roohul Quds (i.e. Jibraeel). You spoke to people in the cradle and in manhood. And remember when I taught you the Kitaab and Hikmah, the Taurah and the Injeel. And remember when you made from sand the likeness of a bird with My permission. Then you blew into it, then it became a bird with My permission. And you cured the born blind and the leper with My permission. And remember when you brought to life the dead with My permission." (Surah Maa-ifah, Verse 110)</w:t>
      </w:r>
    </w:p>
    <w:p>
      <w:pPr>
        <w:spacing w:before="0" w:after="120" w:line="300" w:lineRule="exact"/>
        <w:jc w:val="both"/>
      </w:pPr>
      <w:r>
        <w:rPr>
          <w:rFonts w:ascii="Georgia" w:hAnsi="Georgia" w:cs="Georgia" w:eastAsia="Georgia"/>
          <w:b w:val="0"/>
          <w:i w:val="0"/>
          <w:sz w:val="22"/>
        </w:rPr>
        <w:t>The clarity with which Nabi Isa's divinity is negated in the Qur'aan is brighter than the sun's light. All of these miracles performed by Nabi Isa (alayhis salaam) were the commands of Allah Ta'ala. Without the permission of Allah Ta'ala, Nabi Isa (alayhis salaam) and all the Ambiya were incapable of displaying any miracle. Hence, Allah Ta'ala repeatedly proclaims: "With My permission."</w:t>
      </w:r>
    </w:p>
    <w:p>
      <w:pPr>
        <w:spacing w:before="0" w:after="120" w:line="300" w:lineRule="exact"/>
        <w:jc w:val="both"/>
      </w:pPr>
      <w:r>
        <w:rPr>
          <w:rFonts w:ascii="Georgia" w:hAnsi="Georgia" w:cs="Georgia" w:eastAsia="Georgia"/>
          <w:b w:val="0"/>
          <w:i w:val="0"/>
          <w:sz w:val="22"/>
        </w:rPr>
        <w:t>Only Allah is The Creator Disgorging another lie, the crank (the supposed renegade who had become a kaafir) says: "So one day I went to my teacher, the one who taught me 10 years in Arabic college, and I ask him, "teacher, how did God create the universe?" Then he said, "God created the universe through the word" THROUGH THE WORD!"</w:t>
      </w:r>
    </w:p>
    <w:p>
      <w:pPr>
        <w:spacing w:before="0" w:after="120" w:line="300" w:lineRule="exact"/>
        <w:jc w:val="both"/>
      </w:pPr>
      <w:r>
        <w:rPr>
          <w:rFonts w:ascii="Georgia" w:hAnsi="Georgia" w:cs="Georgia" w:eastAsia="Georgia"/>
          <w:b w:val="0"/>
          <w:i w:val="0"/>
          <w:sz w:val="22"/>
        </w:rPr>
        <w:t>With this lie, the moron only succeeded in portraying his falsehood and ignorance. A Muslim who has studied 10 years in a Madrasah will not ask the silly question attributed to the fictitious renegade, nor would the Ustaadh (Teacher) proffer such a stupid answer as the crank has disgorged. The answer to the stupid question would have been a simple: Allah created the universe with His power. He simply says, "Be!", and whatever He wills, comes into existence. There is no conundrum to warrant the stupid rigmarole hallucinated by the moron, who says: "Then my question, "word is creator or creation?".......Quraan says Jesus is word of God. If my teacher said the word of God is Creator, which means Jesus is creator, then the Muslims must become Christian!"</w:t>
      </w:r>
    </w:p>
    <w:p>
      <w:pPr>
        <w:spacing w:before="0" w:after="120" w:line="300" w:lineRule="exact"/>
        <w:jc w:val="both"/>
      </w:pPr>
      <w:r>
        <w:rPr>
          <w:rFonts w:ascii="Georgia" w:hAnsi="Georgia" w:cs="Georgia" w:eastAsia="Georgia"/>
          <w:b w:val="0"/>
          <w:i w:val="0"/>
          <w:sz w:val="22"/>
        </w:rPr>
        <w:t>The ignorance of the moron is colossal. The 'word' (Kalimatullah – the Word of Allah) is the Command of Allah.</w:t>
      </w:r>
    </w:p>
    <w:p>
      <w:pPr>
        <w:spacing w:before="0" w:after="120" w:line="300" w:lineRule="exact"/>
        <w:jc w:val="both"/>
      </w:pPr>
      <w:r>
        <w:rPr>
          <w:rFonts w:ascii="Georgia" w:hAnsi="Georgia" w:cs="Georgia" w:eastAsia="Georgia"/>
          <w:b w:val="0"/>
          <w:i w:val="0"/>
          <w:sz w:val="22"/>
        </w:rPr>
        <w:t>The Teacher never would have answered so stupidly by saying: "God created the universe through the word." A Muslim will simply answer: "Allah created the universe by his Qudrat (Power)." The Teacher would not have said that the 'word' is the creator. He would say that 'Allah is the Creator'. The hallucination of the word 'though' does not feature as far as Muslims and the Qur'aan are concerned. Allah creates by His command, "BE!", and with His Qudrat (Power). He does not create 'through' a created human being who was born of a woman, who ate food and who was the substratum of all human frailties and attributes.</w:t>
      </w:r>
    </w:p>
    <w:p>
      <w:pPr>
        <w:spacing w:before="0" w:after="120" w:line="300" w:lineRule="exact"/>
        <w:jc w:val="both"/>
      </w:pPr>
      <w:r>
        <w:rPr>
          <w:rFonts w:ascii="Georgia" w:hAnsi="Georgia" w:cs="Georgia" w:eastAsia="Georgia"/>
          <w:b w:val="0"/>
          <w:i w:val="0"/>
          <w:sz w:val="22"/>
        </w:rPr>
        <w:t>Allah Ta'ala Himself is the Creator. There is no separate 'word' which creates. Then the moron says: "Suppose if he say the word of God is creation, he will be trapped. You know why? He said everything is created through the word." No Muslim can be trapped with stupidities. A man of knowledge will not proffer the stupid answer the moron has hallucinated here. The only Creator is Allah – nothing more and nothing less. There is nothing to be trapped in this answer. He Alone Creates by His Qudrat.</w:t>
      </w:r>
    </w:p>
    <w:p>
      <w:pPr>
        <w:spacing w:before="0" w:after="120" w:line="300" w:lineRule="exact"/>
        <w:jc w:val="both"/>
      </w:pPr>
      <w:r>
        <w:rPr>
          <w:rFonts w:ascii="Georgia" w:hAnsi="Georgia" w:cs="Georgia" w:eastAsia="Georgia"/>
          <w:b w:val="0"/>
          <w:i w:val="0"/>
          <w:sz w:val="22"/>
        </w:rPr>
        <w:t>Jesus is Allah's creation. Just as Nabi Isa (alayhis salaam) is Kalimatullah, so too is the entire universe Kalimatullah. The</w:t>
      </w:r>
    </w:p>
    <w:p>
      <w:pPr>
        <w:spacing w:before="0" w:after="120" w:line="300" w:lineRule="exact"/>
        <w:jc w:val="both"/>
      </w:pPr>
      <w:r>
        <w:rPr>
          <w:rFonts w:ascii="Georgia" w:hAnsi="Georgia" w:cs="Georgia" w:eastAsia="Georgia"/>
          <w:b w:val="0"/>
          <w:i w:val="0"/>
          <w:sz w:val="22"/>
        </w:rPr>
        <w:t>Qur'aan and stable brains confirm this simple, self-evident reality denied by the crank, devil-worshipper. We don't say that the 'word' is the creator. We say that Allah is the Creator. A polytheist such as the moron, and idolaters believe in a plurality of 'creators'. The crank has no option but to believe what the Qur'aan says, namely, only Allah is Khaaliq (The Creator). He has presented the Qur'aan as his evidence, hence he is logically obliged to accept the ruling of the Qur'aan which says that Muhammad (sallallahu alayhi wasallam) is the Messenger sent to all mankind, and that Isa (alayhis salaam) is not the son of god, and that trinity is blasphemy, and that Isa (alayhis salaam) is Allah's Servant and Messenger.</w:t>
      </w:r>
    </w:p>
    <w:p>
      <w:pPr>
        <w:spacing w:before="0" w:after="120" w:line="300" w:lineRule="exact"/>
        <w:jc w:val="both"/>
      </w:pPr>
      <w:r>
        <w:rPr>
          <w:rFonts w:ascii="Georgia" w:hAnsi="Georgia" w:cs="Georgia" w:eastAsia="Georgia"/>
          <w:b w:val="0"/>
          <w:i w:val="0"/>
          <w:sz w:val="22"/>
        </w:rPr>
        <w:t>What the Qur'aan Commands The lying fraud should heed the following commands of the Qur'aan and submit in obedience, for he himself has chosen the Qur'aan as the basis of evidence for his stupid ideas of blasphemy:</w:t>
      </w:r>
    </w:p>
    <w:p>
      <w:pPr>
        <w:spacing w:before="120" w:after="120" w:line="300" w:lineRule="exact"/>
        <w:ind w:left="720" w:right="720"/>
        <w:jc w:val="center"/>
      </w:pPr>
      <w:r>
        <w:rPr>
          <w:rFonts w:ascii="Georgia" w:hAnsi="Georgia" w:cs="Georgia" w:eastAsia="Georgia"/>
          <w:b w:val="0"/>
          <w:i/>
          <w:sz w:val="22"/>
        </w:rPr>
        <w:t>* "(And Allah's Wrath and Punishment are on them) because of their (blasphemous) statement: "Verily, we have killed Maseeh Isa, the son of Maryam, the Messenger of Allah. (But) they did not kill him nor did they crucify him, but it (the matter) was confused upon them. Verily, those who dispute regarding him (Nabi Isa) are in doubt regarding him. They have no knowledge about it except following conjecture. For a certainty they did not kill him. On the contrary, Allah raised him unto Himself. And Allah is Mighty and Wise." (Surah Nisaa', aayat 156)</w:t>
      </w:r>
    </w:p>
    <w:p>
      <w:pPr>
        <w:spacing w:before="120" w:after="120" w:line="300" w:lineRule="exact"/>
        <w:ind w:left="720" w:right="720"/>
        <w:jc w:val="center"/>
      </w:pPr>
      <w:r>
        <w:rPr>
          <w:rFonts w:ascii="Georgia" w:hAnsi="Georgia" w:cs="Georgia" w:eastAsia="Georgia"/>
          <w:b w:val="0"/>
          <w:i/>
          <w:sz w:val="22"/>
        </w:rPr>
        <w:t>* "Most certainly, the kuffaar who said: 'Verily Allah is Maseeh the son of Maryam, have committed kufr. Say: 'Who can do anything to Allah if He intends to destroy Maseeh the son of Maryam and his mother and all on earth? Unto Allah belongs the dominion of the heavens and the earth and whatever is between them. He creates whatever He wills. And, Allah has power over all things." (Al-Maaidah, aayat 17)</w:t>
      </w:r>
    </w:p>
    <w:p>
      <w:pPr>
        <w:spacing w:before="120" w:after="120" w:line="300" w:lineRule="exact"/>
        <w:ind w:left="720" w:right="720"/>
        <w:jc w:val="center"/>
      </w:pPr>
      <w:r>
        <w:rPr>
          <w:rFonts w:ascii="Georgia" w:hAnsi="Georgia" w:cs="Georgia" w:eastAsia="Georgia"/>
          <w:b w:val="0"/>
          <w:i/>
          <w:sz w:val="22"/>
        </w:rPr>
        <w:t>* "Verily, the kuffaar have committed kufr by saying: 'Verily, Allah, He is Maseeh, the son of Maryam. (But) Maseeh said:</w:t>
      </w:r>
    </w:p>
    <w:p>
      <w:pPr>
        <w:spacing w:before="120" w:after="120" w:line="300" w:lineRule="exact"/>
        <w:ind w:left="720" w:right="720"/>
        <w:jc w:val="center"/>
      </w:pPr>
      <w:r>
        <w:rPr>
          <w:rFonts w:ascii="Georgia" w:hAnsi="Georgia" w:cs="Georgia" w:eastAsia="Georgia"/>
          <w:b w:val="0"/>
          <w:i/>
          <w:sz w:val="22"/>
        </w:rPr>
        <w:t>"O Bani Israaeel! Worship Allah Who is my Rabb and your Rabb. Verily, he who associates partners with Allah, Allah has forbidden for him Paradise, and his abode is the Fire. There will be no helpers for the transgressors." (Al-Maaidah, aayat72)</w:t>
      </w:r>
    </w:p>
    <w:p>
      <w:pPr>
        <w:spacing w:before="120" w:after="120" w:line="300" w:lineRule="exact"/>
        <w:ind w:left="720" w:right="720"/>
        <w:jc w:val="center"/>
      </w:pPr>
      <w:r>
        <w:rPr>
          <w:rFonts w:ascii="Georgia" w:hAnsi="Georgia" w:cs="Georgia" w:eastAsia="Georgia"/>
          <w:b w:val="0"/>
          <w:i/>
          <w:sz w:val="22"/>
        </w:rPr>
        <w:t>* "Verily they have committed kufr – they who say: 'Verily, Allah is a third of trinity.' (Know!) that there is no god but the ONE GOD. If they do not desist from (the blasphemy) they utter, then most assuredly a painful punishment will overtake the kuffaar among them." (Al-Maaidah, aayat 73)</w:t>
      </w:r>
    </w:p>
    <w:p>
      <w:pPr>
        <w:spacing w:before="120" w:after="120" w:line="300" w:lineRule="exact"/>
        <w:ind w:left="720" w:right="720"/>
        <w:jc w:val="center"/>
      </w:pPr>
      <w:r>
        <w:rPr>
          <w:rFonts w:ascii="Georgia" w:hAnsi="Georgia" w:cs="Georgia" w:eastAsia="Georgia"/>
          <w:b w:val="0"/>
          <w:i/>
          <w:sz w:val="22"/>
        </w:rPr>
        <w:t>* "Maseeh, the son of Maryam is only a Rasool (Messenger of Allah). Messengers have passed before him. And, his mother is truthful. They both used to eat food. Just look! How We explain for them the signs. But, then just look how they drift (into error and blasphemy)" (Al-Maaidah, aayat 75)</w:t>
      </w:r>
    </w:p>
    <w:p>
      <w:pPr>
        <w:spacing w:before="0" w:after="120" w:line="300" w:lineRule="exact"/>
        <w:jc w:val="both"/>
      </w:pPr>
      <w:r>
        <w:rPr>
          <w:rFonts w:ascii="Georgia" w:hAnsi="Georgia" w:cs="Georgia" w:eastAsia="Georgia"/>
          <w:b w:val="0"/>
          <w:i w:val="0"/>
          <w:sz w:val="22"/>
        </w:rPr>
        <w:t>Muhammad, The Seal of the Prophets The copro-moron Christian missionary now has no option but to accept that Jesus was the Prophet (Messenger) of Allah Ta'ala, and to become a Muslim. He has no option because he has made the Qur'aan the basis on which he structured his drivel. He has thus implied the authenticity of the Qur'aan, for one does not present a fabrication as the basis of one's evidence.</w:t>
      </w:r>
    </w:p>
    <w:p>
      <w:pPr>
        <w:spacing w:before="0" w:after="120" w:line="300" w:lineRule="exact"/>
        <w:jc w:val="both"/>
      </w:pPr>
      <w:r>
        <w:rPr>
          <w:rFonts w:ascii="Georgia" w:hAnsi="Georgia" w:cs="Georgia" w:eastAsia="Georgia"/>
          <w:b w:val="0"/>
          <w:i w:val="0"/>
          <w:sz w:val="22"/>
        </w:rPr>
        <w:t>In addition, the moron has no option but to accept Muhammad (sallallahu alayhi wasallam) as the greatest and the final Rasool (Messenger) of Allah Ta'ala. The Qur'aan states:</w:t>
      </w:r>
    </w:p>
    <w:p>
      <w:pPr>
        <w:spacing w:before="120" w:after="120" w:line="300" w:lineRule="exact"/>
        <w:ind w:left="720" w:right="720"/>
        <w:jc w:val="center"/>
      </w:pPr>
      <w:r>
        <w:rPr>
          <w:rFonts w:ascii="Georgia" w:hAnsi="Georgia" w:cs="Georgia" w:eastAsia="Georgia"/>
          <w:b w:val="0"/>
          <w:i/>
          <w:sz w:val="22"/>
        </w:rPr>
        <w:t>"Those who believe, practise virtue and believe that which has been revealed to Muhammad – and he is the Truth from their Rabb—He (Allah) will forgive them their sins and reform their state." (Surah Muhammad, verse 2)</w:t>
      </w:r>
    </w:p>
    <w:p>
      <w:pPr>
        <w:spacing w:before="120" w:after="120" w:line="300" w:lineRule="exact"/>
        <w:ind w:left="720" w:right="720"/>
        <w:jc w:val="center"/>
      </w:pPr>
      <w:r>
        <w:rPr>
          <w:rFonts w:ascii="Georgia" w:hAnsi="Georgia" w:cs="Georgia" w:eastAsia="Georgia"/>
          <w:b w:val="0"/>
          <w:i/>
          <w:sz w:val="22"/>
        </w:rPr>
        <w:t>"Muhammad is not the father of any men among you. But, he is the Messenger of Allah and the Seal of the Prophets. And Allah has knowledge of everything."</w:t>
      </w:r>
    </w:p>
    <w:p>
      <w:pPr>
        <w:spacing w:before="120" w:after="120" w:line="300" w:lineRule="exact"/>
        <w:ind w:left="720" w:right="720"/>
        <w:jc w:val="center"/>
      </w:pPr>
      <w:r>
        <w:rPr>
          <w:rFonts w:ascii="Georgia" w:hAnsi="Georgia" w:cs="Georgia" w:eastAsia="Georgia"/>
          <w:b w:val="0"/>
          <w:i/>
          <w:sz w:val="22"/>
        </w:rPr>
        <w:t>(Surah Ahzaab, verse 40)</w:t>
      </w:r>
    </w:p>
    <w:p>
      <w:pPr>
        <w:spacing w:before="120" w:after="120" w:line="300" w:lineRule="exact"/>
        <w:ind w:left="720" w:right="720"/>
        <w:jc w:val="center"/>
      </w:pPr>
      <w:r>
        <w:rPr>
          <w:rFonts w:ascii="Georgia" w:hAnsi="Georgia" w:cs="Georgia" w:eastAsia="Georgia"/>
          <w:b w:val="0"/>
          <w:i/>
          <w:sz w:val="22"/>
        </w:rPr>
        <w:t>"(The people of piety are) those who follow the Rasool (Messenger) who is the Nabi (Prophet), the Unlettered one, the one whom they (the Jews and Christians) find written by them in the Tauraah and Injeel. He ( Nabi Muhammad) commands righteousness and he prohibits evil.......Therefore follow that Noor (Celestial Light – the Qur'aan) which has been revealed to him. They are the successful ones."</w:t>
      </w:r>
    </w:p>
    <w:p>
      <w:pPr>
        <w:spacing w:before="120" w:after="120" w:line="300" w:lineRule="exact"/>
        <w:ind w:left="720" w:right="720"/>
        <w:jc w:val="center"/>
      </w:pPr>
      <w:r>
        <w:rPr>
          <w:rFonts w:ascii="Georgia" w:hAnsi="Georgia" w:cs="Georgia" w:eastAsia="Georgia"/>
          <w:b w:val="0"/>
          <w:i/>
          <w:sz w:val="22"/>
        </w:rPr>
        <w:t>(Surah A'raaf, verse 157)</w:t>
      </w:r>
    </w:p>
    <w:p>
      <w:pPr>
        <w:spacing w:before="120" w:after="120" w:line="300" w:lineRule="exact"/>
        <w:ind w:left="720" w:right="720"/>
        <w:jc w:val="center"/>
      </w:pPr>
      <w:r>
        <w:rPr>
          <w:rFonts w:ascii="Georgia" w:hAnsi="Georgia" w:cs="Georgia" w:eastAsia="Georgia"/>
          <w:b w:val="0"/>
          <w:i/>
          <w:sz w:val="22"/>
        </w:rPr>
        <w:t>"Say (O Muhammad!): 'O people! Verily, I am Allah's Messenger unto you all. (He is Allah) unto Whom belongs the heavens and the earth. There is no god but He. He gives life and causes death. Therefore, believe in Allah and His Messenger, the Unlettered Prophet who believes in Allah and His Law. Follow him (Muhammad) so that you may be guided." (Surah A'raad, verse 158)</w:t>
      </w:r>
    </w:p>
    <w:p>
      <w:pPr>
        <w:spacing w:before="0" w:after="120" w:line="300" w:lineRule="exact"/>
        <w:jc w:val="both"/>
      </w:pPr>
      <w:r>
        <w:rPr>
          <w:rFonts w:ascii="Georgia" w:hAnsi="Georgia" w:cs="Georgia" w:eastAsia="Georgia"/>
          <w:b w:val="0"/>
          <w:i w:val="0"/>
          <w:sz w:val="22"/>
        </w:rPr>
        <w:t>The Qur'aan is replete with verses declaring the Nubuwwat (Prophethood) of Muhammad (sallallahu alayhi wasallam), and commanding obedience to him. The copro-moron has no alternative but to accept Muhammad (sallallahu alayhi wasallam) as the greatest and the final Prophet of Allah. He has entrapped himself into this situation where he has to embrace Islam since he has implied the authenticity of the Qur'aan from which he cites his 'proofs' to substantiate the blasphemy of Jesus being the son of God, and even god, the creator.</w:t>
      </w:r>
    </w:p>
    <w:p>
      <w:pPr>
        <w:spacing w:before="0" w:after="120" w:line="300" w:lineRule="exact"/>
        <w:jc w:val="both"/>
      </w:pPr>
      <w:r>
        <w:rPr>
          <w:rFonts w:ascii="Georgia" w:hAnsi="Georgia" w:cs="Georgia" w:eastAsia="Georgia"/>
          <w:b w:val="0"/>
          <w:i w:val="0"/>
          <w:sz w:val="22"/>
        </w:rPr>
        <w:t>If the copro-moron rejects these verses which establish the messenger-ship of both Nabi Isa and Muhammad, and declare Muhammad (sallallahu alayhi wasallam) as the final Messenger, then he concedes that his entire argument is baseless since then, it has been raised on a 'spurious' basis.</w:t>
      </w:r>
    </w:p>
    <w:p>
      <w:pPr>
        <w:spacing w:before="0" w:after="120" w:line="300" w:lineRule="exact"/>
        <w:jc w:val="both"/>
      </w:pPr>
      <w:r>
        <w:rPr>
          <w:rFonts w:ascii="Georgia" w:hAnsi="Georgia" w:cs="Georgia" w:eastAsia="Georgia"/>
          <w:b w:val="0"/>
          <w:i w:val="0"/>
          <w:sz w:val="22"/>
        </w:rPr>
        <w:t>The Qur'aanic Context of the mention of Nabi Isa (alayhas salaam)</w:t>
      </w:r>
    </w:p>
    <w:p>
      <w:pPr>
        <w:spacing w:before="0" w:after="120" w:line="300" w:lineRule="exact"/>
        <w:jc w:val="both"/>
      </w:pPr>
      <w:r>
        <w:rPr>
          <w:rFonts w:ascii="Georgia" w:hAnsi="Georgia" w:cs="Georgia" w:eastAsia="Georgia"/>
          <w:b w:val="0"/>
          <w:i w:val="0"/>
          <w:sz w:val="22"/>
        </w:rPr>
        <w:t>Not a single verse of the 25 verses in which appears Nabi Isa's name, is there the slightest support for the blasphemous contention of the copro-moron. On the contrary, every one of the 25 verses negates godhood and divinity from Jesus. Every verse confirms that Nabi Isa (alayhis salaam) was the Rasool (Messenger) of Allah Ta'ala. While the stupid missionary patted himself because Nabi Isa's name appears 25 times in the Qur'aan, the moron has conveniently refrained from stating the context in which Nabi Isa (alayhis salaam) is mentioned in each one of the 25 verses. The mere mention of Nabi Isa's name in no way whatsoever supports the blasphemous case of the copro-moron.</w:t>
      </w:r>
    </w:p>
    <w:p>
      <w:pPr>
        <w:spacing w:before="0" w:after="120" w:line="300" w:lineRule="exact"/>
        <w:jc w:val="both"/>
      </w:pPr>
      <w:r>
        <w:rPr>
          <w:rFonts w:ascii="Georgia" w:hAnsi="Georgia" w:cs="Georgia" w:eastAsia="Georgia"/>
          <w:b w:val="0"/>
          <w:i w:val="0"/>
          <w:sz w:val="22"/>
        </w:rPr>
        <w:t>A wife for a son In a silly attempt to 'prove' that God has a son (Nauthibillaah!), the moron, devil-worshipper says: "Then he (i.e. the imaginary teacher of the imaginary Muslim who had reneged from Islam) told me if there is a son of God, I must show him the wife of God. Without wife, no chance for having a son. Then I showed him a portion from the Quraan, Quraan says that God sees without eyes, God can talk without tongue, God can hear without ears. Its written in the Quraan, I said if that is the case, he can have a child without a wife."</w:t>
      </w:r>
    </w:p>
    <w:p>
      <w:pPr>
        <w:spacing w:before="0" w:after="120" w:line="300" w:lineRule="exact"/>
        <w:jc w:val="both"/>
      </w:pPr>
      <w:r>
        <w:rPr>
          <w:rFonts w:ascii="Georgia" w:hAnsi="Georgia" w:cs="Georgia" w:eastAsia="Georgia"/>
          <w:b w:val="0"/>
          <w:i w:val="0"/>
          <w:sz w:val="22"/>
        </w:rPr>
        <w:t>The ignorance and intellectual density of this copro-moron are indeed stupendous. There is absolutely no intellectual worth in this stupid argument. Firstly, there is consensus of Christians, Jews and Muslims that Jesus was born from an earthly woman. He was a human being. The Qur'aan states that Nabi Isa (alayhis salaam) and his mother ate food. The logical consequence of eating food on earth is not a conundrum. It is known to even the moron. It is precisely for this consequence that the Qur'aan mentions them eating food to dispel the stupid blasphemy of Nabi Isa (alayhis salaam) being the son of God.</w:t>
      </w:r>
    </w:p>
    <w:p>
      <w:pPr>
        <w:spacing w:before="0" w:after="120" w:line="300" w:lineRule="exact"/>
        <w:jc w:val="both"/>
      </w:pPr>
      <w:r>
        <w:rPr>
          <w:rFonts w:ascii="Georgia" w:hAnsi="Georgia" w:cs="Georgia" w:eastAsia="Georgia"/>
          <w:b w:val="0"/>
          <w:i w:val="0"/>
          <w:sz w:val="22"/>
        </w:rPr>
        <w:t>If the stupidity of a son for God had been a possibility, such a 'son' would not have had the need to go to the toilet. He would not have consumed food. He would not flee from people who are created weaklings bent on killing him. He would not have been able to die. He would have enjoyed all the attributes of God. He would not have been born of a woman in the way all people are born. Confirming this argument, the Qur'aan states:</w:t>
      </w:r>
    </w:p>
    <w:p>
      <w:pPr>
        <w:spacing w:before="120" w:after="120" w:line="300" w:lineRule="exact"/>
        <w:ind w:left="720" w:right="720"/>
        <w:jc w:val="center"/>
      </w:pPr>
      <w:r>
        <w:rPr>
          <w:rFonts w:ascii="Georgia" w:hAnsi="Georgia" w:cs="Georgia" w:eastAsia="Georgia"/>
          <w:b w:val="0"/>
          <w:i/>
          <w:sz w:val="22"/>
        </w:rPr>
        <w:t>"If Allah had intended to have a son, He would have chosen from what He creates. Glory unto Him (Pure is He). He is Allah, The One, The Most Powerful."</w:t>
      </w:r>
    </w:p>
    <w:p>
      <w:pPr>
        <w:spacing w:before="120" w:after="120" w:line="300" w:lineRule="exact"/>
        <w:ind w:left="720" w:right="720"/>
        <w:jc w:val="center"/>
      </w:pPr>
      <w:r>
        <w:rPr>
          <w:rFonts w:ascii="Georgia" w:hAnsi="Georgia" w:cs="Georgia" w:eastAsia="Georgia"/>
          <w:b w:val="0"/>
          <w:i/>
          <w:sz w:val="22"/>
        </w:rPr>
        <w:t>(Surah Zumar, verse 4)</w:t>
      </w:r>
    </w:p>
    <w:p>
      <w:pPr>
        <w:spacing w:before="0" w:after="120" w:line="300" w:lineRule="exact"/>
        <w:jc w:val="both"/>
      </w:pPr>
      <w:r>
        <w:rPr>
          <w:rFonts w:ascii="Georgia" w:hAnsi="Georgia" w:cs="Georgia" w:eastAsia="Georgia"/>
          <w:b w:val="0"/>
          <w:i w:val="0"/>
          <w:sz w:val="22"/>
        </w:rPr>
        <w:t>In this verse Allah Ta'ala scorns and scoffs at the stupidity of the Christians who claimed that Allah Ta'ala took as a son a human being born from a woman.</w:t>
      </w:r>
    </w:p>
    <w:p>
      <w:pPr>
        <w:spacing w:before="0" w:after="120" w:line="300" w:lineRule="exact"/>
        <w:jc w:val="both"/>
      </w:pPr>
      <w:r>
        <w:rPr>
          <w:rFonts w:ascii="Georgia" w:hAnsi="Georgia" w:cs="Georgia" w:eastAsia="Georgia"/>
          <w:b w:val="0"/>
          <w:i w:val="0"/>
          <w:sz w:val="22"/>
        </w:rPr>
        <w:t>Intelligence demand that at least God would have created a powerful 'son' having His likeness, and not adopt as a son a weak, frail human being born from a woman.</w:t>
      </w:r>
    </w:p>
    <w:p>
      <w:pPr>
        <w:spacing w:before="0" w:after="120" w:line="300" w:lineRule="exact"/>
        <w:jc w:val="both"/>
      </w:pPr>
      <w:r>
        <w:rPr>
          <w:rFonts w:ascii="Georgia" w:hAnsi="Georgia" w:cs="Georgia" w:eastAsia="Georgia"/>
          <w:b w:val="0"/>
          <w:i w:val="0"/>
          <w:sz w:val="22"/>
        </w:rPr>
        <w:t>The copro-moron has to accept what the Qur'aan says in this regard, for he is in a trap. Then with regard to a wife, the moron has no option but to accept the verdict of the Qur'aan which conforms the need for a wife in order to beget a son. This issue, in Qur'aanic terms, may not be analogized with tongue, eyes and ears. And, the moron is under rational obligation to accept what the Qur'aan says. Just as it is written in the Qur'aan, so too is it written in the Qur'aan that a wife is necessary for a son. Thus, the Qur'aan states:</w:t>
      </w:r>
    </w:p>
    <w:p>
      <w:pPr>
        <w:spacing w:before="120" w:after="120" w:line="300" w:lineRule="exact"/>
        <w:ind w:left="720" w:right="720"/>
        <w:jc w:val="center"/>
      </w:pPr>
      <w:r>
        <w:rPr>
          <w:rFonts w:ascii="Georgia" w:hAnsi="Georgia" w:cs="Georgia" w:eastAsia="Georgia"/>
          <w:b w:val="0"/>
          <w:i/>
          <w:sz w:val="22"/>
        </w:rPr>
        <w:t>"How can He have a son when He does not have a wife? He created everything, and He is aware of everything." (Surah An'aam, verse 101)</w:t>
      </w:r>
    </w:p>
    <w:p>
      <w:pPr>
        <w:spacing w:before="120" w:after="120" w:line="300" w:lineRule="exact"/>
        <w:ind w:left="720" w:right="720"/>
        <w:jc w:val="center"/>
      </w:pPr>
      <w:r>
        <w:rPr>
          <w:rFonts w:ascii="Georgia" w:hAnsi="Georgia" w:cs="Georgia" w:eastAsia="Georgia"/>
          <w:b w:val="0"/>
          <w:i/>
          <w:sz w:val="22"/>
        </w:rPr>
        <w:t>"Most exalted is the Majesty of our Rabb. He has not taken a wife nor a son."</w:t>
      </w:r>
    </w:p>
    <w:p>
      <w:pPr>
        <w:spacing w:before="120" w:after="120" w:line="300" w:lineRule="exact"/>
        <w:ind w:left="720" w:right="720"/>
        <w:jc w:val="center"/>
      </w:pPr>
      <w:r>
        <w:rPr>
          <w:rFonts w:ascii="Georgia" w:hAnsi="Georgia" w:cs="Georgia" w:eastAsia="Georgia"/>
          <w:b w:val="0"/>
          <w:i/>
          <w:sz w:val="22"/>
        </w:rPr>
        <w:t>(Surah Jinn, verse 3)</w:t>
      </w:r>
    </w:p>
    <w:p>
      <w:pPr>
        <w:spacing w:before="0" w:after="120" w:line="300" w:lineRule="exact"/>
        <w:jc w:val="both"/>
      </w:pPr>
      <w:r>
        <w:rPr>
          <w:rFonts w:ascii="Georgia" w:hAnsi="Georgia" w:cs="Georgia" w:eastAsia="Georgia"/>
          <w:b w:val="0"/>
          <w:i w:val="0"/>
          <w:sz w:val="22"/>
        </w:rPr>
        <w:t>The Qur'aan views the blasphemous doctrine of 'the son of God' a stupidity hallucinated by deranged brains, and which is impossible because God has no wife. Since the Qur'aan cites the dimension of a wife being necessary for a son, the copro-moron's argument of the possibility of a son without a wife is devoid of intelligent substance. The entire article of the moron is a stupid, insipid fiction.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